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10F5" w14:textId="6B1C3906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3A3F8077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313019A4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1D547C3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34</w:t>
      </w:r>
    </w:p>
    <w:p w14:paraId="4D2D7F47" w14:textId="46862951" w:rsidR="003B31B1" w:rsidRPr="00C04393" w:rsidRDefault="00D53B1B" w:rsidP="003F07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июля 2022 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65789CF5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A5EDC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7786016C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6AF194D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="00FE3A54">
        <w:rPr>
          <w:rFonts w:ascii="Times New Roman" w:hAnsi="Times New Roman" w:cs="Times New Roman"/>
          <w:sz w:val="20"/>
          <w:szCs w:val="20"/>
        </w:rPr>
        <w:t>Жилстройнадзором</w:t>
      </w:r>
      <w:proofErr w:type="spellEnd"/>
      <w:r w:rsidR="00FE3A54">
        <w:rPr>
          <w:rFonts w:ascii="Times New Roman" w:hAnsi="Times New Roman" w:cs="Times New Roman"/>
          <w:sz w:val="20"/>
          <w:szCs w:val="20"/>
        </w:rPr>
        <w:t xml:space="preserve">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</w:t>
      </w:r>
      <w:r w:rsidR="009463CE" w:rsidRPr="009463CE">
        <w:rPr>
          <w:rFonts w:ascii="Times New Roman" w:hAnsi="Times New Roman" w:cs="Times New Roman"/>
          <w:sz w:val="20"/>
          <w:szCs w:val="20"/>
        </w:rPr>
        <w:t xml:space="preserve">ул. Мира дом 34 </w:t>
      </w:r>
      <w:r w:rsidRPr="00C04393">
        <w:rPr>
          <w:rFonts w:ascii="Times New Roman" w:hAnsi="Times New Roman" w:cs="Times New Roman"/>
          <w:sz w:val="20"/>
          <w:szCs w:val="20"/>
        </w:rPr>
        <w:t>(далее - многоквартирный дом).</w:t>
      </w:r>
    </w:p>
    <w:p w14:paraId="50E767F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proofErr w:type="spellStart"/>
      <w:r w:rsidR="00B748E2" w:rsidRPr="00C04393">
        <w:rPr>
          <w:rFonts w:ascii="Times New Roman" w:hAnsi="Times New Roman" w:cs="Times New Roman"/>
          <w:sz w:val="20"/>
          <w:szCs w:val="20"/>
        </w:rPr>
        <w:t>г.</w:t>
      </w:r>
      <w:r w:rsidRPr="00C04393">
        <w:rPr>
          <w:rFonts w:ascii="Times New Roman" w:hAnsi="Times New Roman" w:cs="Times New Roman"/>
          <w:sz w:val="20"/>
          <w:szCs w:val="20"/>
        </w:rPr>
        <w:t>Лангепас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, </w:t>
      </w:r>
      <w:r w:rsidR="009463CE" w:rsidRPr="009463CE">
        <w:rPr>
          <w:rFonts w:ascii="Times New Roman" w:hAnsi="Times New Roman" w:cs="Times New Roman"/>
          <w:sz w:val="20"/>
          <w:szCs w:val="20"/>
        </w:rPr>
        <w:t xml:space="preserve">ул. Мира дом 34 </w:t>
      </w:r>
      <w:r w:rsidRPr="00C04393">
        <w:rPr>
          <w:rFonts w:ascii="Times New Roman" w:hAnsi="Times New Roman" w:cs="Times New Roman"/>
          <w:sz w:val="20"/>
          <w:szCs w:val="20"/>
        </w:rPr>
        <w:t xml:space="preserve">(протокол общего собрания собственников помещений № ___от "___" </w:t>
      </w:r>
      <w:r w:rsidR="005B1D50" w:rsidRPr="00C04393">
        <w:rPr>
          <w:rFonts w:ascii="Times New Roman" w:hAnsi="Times New Roman" w:cs="Times New Roman"/>
          <w:sz w:val="20"/>
          <w:szCs w:val="20"/>
        </w:rPr>
        <w:t>_______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20</w:t>
      </w:r>
      <w:r w:rsidR="005B1D50" w:rsidRPr="00C04393">
        <w:rPr>
          <w:rFonts w:ascii="Times New Roman" w:hAnsi="Times New Roman" w:cs="Times New Roman"/>
          <w:sz w:val="20"/>
          <w:szCs w:val="20"/>
        </w:rPr>
        <w:t>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года) и согласован с Управляющей организацией.</w:t>
      </w:r>
    </w:p>
    <w:p w14:paraId="588BB48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0298DA4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3CF9F98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5CE7A5C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061C4FD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Договор заключен на срок </w:t>
      </w:r>
      <w:r>
        <w:rPr>
          <w:rFonts w:ascii="Times New Roman" w:hAnsi="Times New Roman" w:cs="Times New Roman"/>
          <w:sz w:val="20"/>
          <w:szCs w:val="20"/>
        </w:rPr>
        <w:t>1 год</w:t>
      </w:r>
      <w:r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072FFDD2" w14:textId="77777777" w:rsidR="00D53B1B" w:rsidRPr="00C04393" w:rsidRDefault="00D53B1B" w:rsidP="00D53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1.8. Условия настоящего Договора являются одинаковыми для всех собственников помещений в многоквартирном доме.</w:t>
      </w:r>
    </w:p>
    <w:p w14:paraId="5729076D" w14:textId="77777777" w:rsidR="00D53B1B" w:rsidRPr="00C04393" w:rsidRDefault="00D53B1B" w:rsidP="00D53B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5C0ECBE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3EB0EE3A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24AFFF56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0EE35F0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43C1991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751BB3E4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42D1212C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2.2.4. При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не использовании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6BF26BD3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4E1F6B7F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266BCC11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1080755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2B22DAFC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7337AE7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3A2DF36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 xml:space="preserve">услуги,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статьи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155 Жилищного кодекса РФ.</w:t>
      </w:r>
    </w:p>
    <w:p w14:paraId="0FDFE2A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1B07F764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1BAA8A6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788D3BE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5D410C7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 государственного и муниципального жилищного фонда, обязаны:</w:t>
      </w:r>
    </w:p>
    <w:p w14:paraId="2388774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4554487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4D6CD22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62C5E7BF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5D58673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237CD192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06809C0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0EEF08D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03331ED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5B31CAF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2043F81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3.Оказывать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6A91681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67531D1C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7A90A471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1A018B2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4842F8B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4C4C066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9.Уведомлять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1B9F792A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является расчет стоимости работ, произведенный Управляющей организацией и подписанный руководителем.</w:t>
      </w:r>
    </w:p>
    <w:p w14:paraId="4FF7F382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7645A55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68E579CF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467EEDD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0E7628D2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2.4.14. Нести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обязанности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 Российской Федерации.</w:t>
      </w:r>
    </w:p>
    <w:p w14:paraId="6608B51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7718F58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1390D7CD" w14:textId="77777777" w:rsidR="00D53B1B" w:rsidRDefault="00D53B1B" w:rsidP="00D53B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B38227" w14:textId="77777777" w:rsidR="00D53B1B" w:rsidRPr="00C04393" w:rsidRDefault="00D53B1B" w:rsidP="00D53B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1F94F23A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301D6FAA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надлежащего исполнения Управляющей организацией ее обязанностей по настоящему Договору.</w:t>
      </w:r>
    </w:p>
    <w:p w14:paraId="7451A95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 залива жилого или нежилого помещения требовать от Управляющей организации составления акта.</w:t>
      </w:r>
    </w:p>
    <w:p w14:paraId="7BDB687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 работ по содержанию и текущему ремонту общего имущества в многоквартирном доме в соответствии с нормами действующего законодательства.</w:t>
      </w:r>
    </w:p>
    <w:p w14:paraId="2B439E0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4.Требовать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от Управляющей организации ежегодного предоставления отчета о выполнении настоящего Договора. Получать от ответственных лиц, не позднее 10-ти рабочих дней с даты обращения, информацию о перечнях, объемах, качестве и периодичности оказанных услуг и /или выполненных работ за прошедший календарный год.</w:t>
      </w:r>
    </w:p>
    <w:p w14:paraId="5C127C0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5.Контролировать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через уполномоченное Собственниками лицо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услуг, потребляемых при содержании общего имущества многоквартирного дома, в порядке определенном п.7.2. настоящего Договора.</w:t>
      </w:r>
    </w:p>
    <w:p w14:paraId="4C2D4B06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3.1.6. Реализовать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права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законодательством.</w:t>
      </w:r>
    </w:p>
    <w:p w14:paraId="00A3F24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организация имеет право:</w:t>
      </w:r>
    </w:p>
    <w:p w14:paraId="2C928A7A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0CD72764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350EE7B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17DCBC34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0A2CC8C2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731E7C9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739EF20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33B7E31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3090B10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39E3CC5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73239A1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37DB7F2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7AAA05DB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67AFAB13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Снимать с себя ответственность за нарушение качества предоставления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услуг, в случае, если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оно произошло по вине Собственников или третьих лиц.</w:t>
      </w:r>
    </w:p>
    <w:p w14:paraId="5942F64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78EFF895" w14:textId="77777777" w:rsidR="00D53B1B" w:rsidRPr="00C04393" w:rsidRDefault="00D53B1B" w:rsidP="00D53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29205BB3" w14:textId="77777777" w:rsidR="00D53B1B" w:rsidRPr="00C04393" w:rsidRDefault="00D53B1B" w:rsidP="00D53B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596AA756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6BA268C1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50999E23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3.Плата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 xml:space="preserve"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лица  Собственнику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— юридическому лицу либо путем использования интернета (по заявлению Собственника). Плата за содержание, текущий 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30547F74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34AA5DB5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06D9B70F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29,72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695066C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4C84DB0E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1FD4895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37A5C5F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иным документом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определяющим площадь помещений, входящих в состав общего имущества.</w:t>
      </w:r>
    </w:p>
    <w:p w14:paraId="6DA87C21" w14:textId="77777777" w:rsidR="00D53B1B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73AEF14D" w14:textId="77777777" w:rsidR="00D53B1B" w:rsidRPr="00C04393" w:rsidRDefault="00D53B1B" w:rsidP="00D53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196C05CB" w14:textId="77777777" w:rsidR="00D53B1B" w:rsidRPr="00C04393" w:rsidRDefault="00D53B1B" w:rsidP="00D53B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6027091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1.Ответственность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Управляющей организации:</w:t>
      </w:r>
    </w:p>
    <w:p w14:paraId="5494E171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1.За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числе, по возмещению убытков, в порядке, установленном действующим законодательством.</w:t>
      </w:r>
    </w:p>
    <w:p w14:paraId="6E999253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организация не несет ответственность:</w:t>
      </w:r>
    </w:p>
    <w:p w14:paraId="148F7809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 Собственников;</w:t>
      </w:r>
    </w:p>
    <w:p w14:paraId="5EFCAAB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 муниципального жилищного фонда общего имущества не по назначению и с нарушением действующего законодательства;</w:t>
      </w:r>
    </w:p>
    <w:p w14:paraId="1E2EFAB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 муниципального жилищного фонда своих обязательств, установленных настоящим договором; за аварии, произошедшие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 за вред, причиненный в результате возникновения засоров канализации, произошедших по вине</w:t>
      </w:r>
    </w:p>
    <w:p w14:paraId="0B550118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5717BB8D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4482F52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5.2.1. В случае несвоевременного и (или) не полного внесения платы за помещение и коммунальные услуги Собственники, наниматели - физические лица обязаны уплатить Управляющей организации пени в размере и в порядке, установленными п.14 ст.155 Жилищного Кодекса Российской Федерации; Собственники - юридические лица в размере и порядке установленными ст.395 Гражданского Кодекса Российской Федерации.</w:t>
      </w:r>
    </w:p>
    <w:p w14:paraId="6F03A657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5.2.2. Стороны не несут ответственности по своим обязательствам, если:</w:t>
      </w:r>
    </w:p>
    <w:p w14:paraId="7A115B4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06E6AC00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14:paraId="5A613851" w14:textId="77777777" w:rsidR="00D53B1B" w:rsidRPr="00C04393" w:rsidRDefault="00D53B1B" w:rsidP="00D53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5.2.3.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5EBA5DBB" w14:textId="77777777" w:rsidR="00D53B1B" w:rsidRPr="00C04393" w:rsidRDefault="00D53B1B" w:rsidP="00D53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5.2.4. В случае несанкционированного подключения Собственника или пользующимися его Помещением(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ями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>) в Многоквартирном доме лицами к внутридомовой инженерной системе минуя индивидуальные или общие квартирные приборы учета) Собственник обязан уплатить Управляющей организации штраф в размере 30 (тридцати)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14:paraId="4DE5253C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6AD2569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22500ED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7455DB84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1CD34480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6FF7AB8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0B7D4440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B000D2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7E1C739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248C73D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3B454AF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в случаях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6C5A88C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683D1A7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0B2D5D0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665619C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1026B68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3835932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7A5B939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2639DFD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154C5EB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2DDA941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3570B2C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3F87C73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56F1C4D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141A749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55F73C3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08CECE46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00CC0C4E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2F00BAA5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4A05092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3E3D383C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4DA318C8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04FA995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1.Все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1CD9223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5101F3F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52F8303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165F0C7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576D300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12D95D3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37DA799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5377C24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346482D2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0EFB7D25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3"/>
      </w:tblGrid>
      <w:tr w:rsidR="003F0741" w:rsidRPr="00C04393" w14:paraId="2452EFAB" w14:textId="77777777" w:rsidTr="003F0741">
        <w:tc>
          <w:tcPr>
            <w:tcW w:w="10881" w:type="dxa"/>
          </w:tcPr>
          <w:p w14:paraId="60FCB986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5A6635A6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</w:t>
            </w:r>
            <w:proofErr w:type="gramStart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:</w:t>
            </w:r>
            <w:proofErr w:type="gramEnd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628672, РФ, Тюменская область, Ханты-Мансийский автономный округ – Югра АО, Лангепас г, Ленина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, 11Б. Тел. 8(34669) 58494 доб.222 ,32338. Факс 8 (34669)3-07-50</w:t>
            </w:r>
          </w:p>
          <w:p w14:paraId="1E2517B2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40702810100100000083,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30101810465777100812, БИК 047162812</w:t>
            </w:r>
          </w:p>
          <w:p w14:paraId="100ABAD8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Банк: Ф-л Западно-Сибирский ПАО Банка «ФК Открытие»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</w:p>
          <w:p w14:paraId="06AEA645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40702810367170004583,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30101810800000000651, БИК 047102651</w:t>
            </w:r>
          </w:p>
          <w:p w14:paraId="752D6893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6A11C27D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465F359D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899B5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ООО «Уютный </w:t>
            </w:r>
            <w:proofErr w:type="gram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дом»   </w:t>
            </w:r>
            <w:proofErr w:type="gramEnd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__________________                         </w:t>
            </w:r>
            <w:proofErr w:type="spell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О.А.Бакаева</w:t>
            </w:r>
            <w:proofErr w:type="spellEnd"/>
          </w:p>
          <w:p w14:paraId="724D8E24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26B8A10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029C7C54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85A674D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4F39C513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764A3B0C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34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2551"/>
        <w:gridCol w:w="1701"/>
      </w:tblGrid>
      <w:tr w:rsidR="00C11C8C" w:rsidRPr="00C04393" w14:paraId="53A188CC" w14:textId="77777777" w:rsidTr="00F83C55">
        <w:trPr>
          <w:cantSplit/>
          <w:trHeight w:val="1051"/>
        </w:trPr>
        <w:tc>
          <w:tcPr>
            <w:tcW w:w="5920" w:type="dxa"/>
            <w:vAlign w:val="center"/>
          </w:tcPr>
          <w:p w14:paraId="18C830B3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107E3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69986688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6A24BCC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6B428329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71AEA29E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D53B1B" w:rsidRPr="00C04393" w14:paraId="17B9703B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7709EE9F" w14:textId="4E13B825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31434E9" w14:textId="658C38B5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3E9EE4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27F47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38BFFBAC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40134C12" w14:textId="4F686CB7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F5A27B4" w14:textId="741F9712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B20414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32505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3B65A4B4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3826C608" w14:textId="7AF391A2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28804DC" w14:textId="6D26FD0B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2F5199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5A4713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2E288491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456C7085" w14:textId="0BC67F51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C258411" w14:textId="590F04B1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4873A3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930F8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1212D293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63728CC9" w14:textId="3033D1F8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C8FDA41" w14:textId="4F0ADE80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B4C448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AE1BD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1562912D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77250CBE" w14:textId="6F06B24F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66CFD4" w14:textId="6EF36A6C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3FED20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78E129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1A80B278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0168366E" w14:textId="0B469677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5FCD917" w14:textId="2E0715FE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210F41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2E750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24AD4536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564B673B" w14:textId="60E3850B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5C420C5" w14:textId="1373D3AF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29F357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93F47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2BDBB39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2644E7DC" w14:textId="5D8CAE80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C7FA216" w14:textId="790F3ABD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7A048E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D77E7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0ED32D21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73C45F88" w14:textId="584D677C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F91DEEA" w14:textId="2C87DF95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219040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7A789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F669ED1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56771637" w14:textId="7399214E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19C23E8" w14:textId="549FA6CB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1A52A6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17C33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3F24BFB1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1EE7C684" w14:textId="0BCEA486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CB782E8" w14:textId="118A55F1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25C6A9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32D11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0F8500A5" w14:textId="77777777" w:rsidTr="002407E7">
        <w:trPr>
          <w:cantSplit/>
          <w:trHeight w:hRule="exact" w:val="568"/>
        </w:trPr>
        <w:tc>
          <w:tcPr>
            <w:tcW w:w="5920" w:type="dxa"/>
          </w:tcPr>
          <w:p w14:paraId="7FDAACF5" w14:textId="030FA6F1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32A3409" w14:textId="0A841B5C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1AE8A8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C2F06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5AEBC44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7C766DDD" w14:textId="091A478F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661B2C4" w14:textId="5037E6B8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13F03B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3D7E9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32E914C7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4B796680" w14:textId="0B9B111E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B5E28A0" w14:textId="56EC6A8A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4939B9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83F81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CDA3FCE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32CED2C3" w14:textId="46C00447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3784CB8" w14:textId="4F70F0F5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240C6D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DACC7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A0FD27C" w14:textId="77777777" w:rsidTr="002407E7">
        <w:trPr>
          <w:cantSplit/>
          <w:trHeight w:hRule="exact" w:val="858"/>
        </w:trPr>
        <w:tc>
          <w:tcPr>
            <w:tcW w:w="5920" w:type="dxa"/>
          </w:tcPr>
          <w:p w14:paraId="5BCEC93B" w14:textId="3AD8C6B0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70ABEF7" w14:textId="294B260E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4CDE19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F15327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6B4CE745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4C0ADEA6" w14:textId="42FFB1F0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0C6D08" w14:textId="665A2FA2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BFA6DE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1801F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4FC80312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0051433F" w14:textId="2CE245D3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88D810F" w14:textId="7F9D7FAC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CE6A0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488FF8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68FB6B2F" w14:textId="77777777" w:rsidTr="002407E7">
        <w:trPr>
          <w:cantSplit/>
          <w:trHeight w:hRule="exact" w:val="566"/>
        </w:trPr>
        <w:tc>
          <w:tcPr>
            <w:tcW w:w="5920" w:type="dxa"/>
          </w:tcPr>
          <w:p w14:paraId="472AAB8C" w14:textId="5837E963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B03E3D0" w14:textId="74015733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47871D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75A99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2D905C3" w14:textId="77777777" w:rsidTr="002407E7">
        <w:trPr>
          <w:cantSplit/>
          <w:trHeight w:hRule="exact" w:val="560"/>
        </w:trPr>
        <w:tc>
          <w:tcPr>
            <w:tcW w:w="5920" w:type="dxa"/>
          </w:tcPr>
          <w:p w14:paraId="104BCE7B" w14:textId="727B305E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73D0772" w14:textId="7AFB7544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537430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9D0BC3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5759DD2B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0ABF0673" w14:textId="1BCE99EE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D671FF3" w14:textId="5FF40C69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4193A1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965F9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243C5307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2D86A10D" w14:textId="308D06E4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0DD2ED1" w14:textId="2D4E1E23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59B927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0F3F8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5F6BE988" w14:textId="77777777" w:rsidTr="002407E7">
        <w:trPr>
          <w:cantSplit/>
          <w:trHeight w:hRule="exact" w:val="559"/>
        </w:trPr>
        <w:tc>
          <w:tcPr>
            <w:tcW w:w="5920" w:type="dxa"/>
          </w:tcPr>
          <w:p w14:paraId="3949F69B" w14:textId="28E6FF3B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5866196" w14:textId="40DA3E18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5AAA0E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AD0E1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78EC3D00" w14:textId="77777777" w:rsidTr="002407E7">
        <w:trPr>
          <w:cantSplit/>
          <w:trHeight w:hRule="exact" w:val="584"/>
        </w:trPr>
        <w:tc>
          <w:tcPr>
            <w:tcW w:w="5920" w:type="dxa"/>
          </w:tcPr>
          <w:p w14:paraId="49EADD2C" w14:textId="0F8CF963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33C7DC" w14:textId="2E47F633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872BD3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8FC85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B1B" w:rsidRPr="00C04393" w14:paraId="5900CC26" w14:textId="77777777" w:rsidTr="002407E7">
        <w:trPr>
          <w:cantSplit/>
          <w:trHeight w:hRule="exact" w:val="284"/>
        </w:trPr>
        <w:tc>
          <w:tcPr>
            <w:tcW w:w="5920" w:type="dxa"/>
          </w:tcPr>
          <w:p w14:paraId="19ED1C2B" w14:textId="19BCD4F3" w:rsidR="00D53B1B" w:rsidRPr="00F83C55" w:rsidRDefault="00D53B1B" w:rsidP="00D53B1B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85E5824" w14:textId="7C42409F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68319A" w14:textId="77777777" w:rsidR="00D53B1B" w:rsidRPr="00BB6ABF" w:rsidRDefault="00D53B1B" w:rsidP="00D5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3903A" w14:textId="77777777" w:rsidR="00D53B1B" w:rsidRPr="00C04393" w:rsidRDefault="00D53B1B" w:rsidP="00D53B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20963E25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0EA4A7CC" w14:textId="5DB45E15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DC5F65A" w14:textId="6B8A2C5C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88D236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50A3B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0CA280F0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3EDADA92" w14:textId="2ED4B25E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CFFF7AA" w14:textId="30CB9E2F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CD32CA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236F1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2E805920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5139324E" w14:textId="0E804958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4BC03E" w14:textId="6A8A6765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1ABF32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5D59B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40BE922D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0CE7F4D9" w14:textId="5AAD70E5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A8E29A" w14:textId="4AD0EDE9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F0A0983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B98B7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52126120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69FA9F30" w14:textId="4C43F2FD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EB9E248" w14:textId="65CDAA9A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2AC8EF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B5E6E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6F84132B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2624E730" w14:textId="1E16B5DB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C5D8C1" w14:textId="684B593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19466B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F5CB2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6D5F4D35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38E0583A" w14:textId="2DAA77D6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A56970" w14:textId="7FC412F2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CAA24A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0B7FE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7DC937CA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7C21E475" w14:textId="2017D5B0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466699" w14:textId="4D6D7982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DACC6F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1716C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1466F47F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2B6E2E61" w14:textId="7BDB4F62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CF60B97" w14:textId="278156AB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277D37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B8D41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6C9BD664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4CBE659B" w14:textId="27E69F89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F4CD15C" w14:textId="55831433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089F67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D7D1E3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24742A08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317CB955" w14:textId="20AAC2AB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8DEC73A" w14:textId="51FAE14D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8DAB47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086E8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733E4745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177D2DC8" w14:textId="20A2363E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51FFF6" w14:textId="0A07B840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D563F3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8241D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6A555F29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374120FF" w14:textId="65342CEA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89BA516" w14:textId="1DABF9A8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191DA6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934F48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266" w:rsidRPr="00C04393" w14:paraId="2E1D3FE2" w14:textId="77777777" w:rsidTr="001657E6">
        <w:trPr>
          <w:cantSplit/>
          <w:trHeight w:hRule="exact" w:val="284"/>
        </w:trPr>
        <w:tc>
          <w:tcPr>
            <w:tcW w:w="5920" w:type="dxa"/>
          </w:tcPr>
          <w:p w14:paraId="68309836" w14:textId="6995640A" w:rsidR="00932266" w:rsidRPr="00F83C55" w:rsidRDefault="00932266" w:rsidP="00932266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B4C342C" w14:textId="232BD4D0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7A4CAF" w14:textId="77777777" w:rsidR="00932266" w:rsidRPr="00BB6ABF" w:rsidRDefault="00932266" w:rsidP="009322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CA11A" w14:textId="77777777" w:rsidR="00932266" w:rsidRPr="00C04393" w:rsidRDefault="00932266" w:rsidP="009322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5D7580E8" w14:textId="77777777" w:rsidTr="00F83C55">
        <w:trPr>
          <w:cantSplit/>
          <w:trHeight w:val="1133"/>
        </w:trPr>
        <w:tc>
          <w:tcPr>
            <w:tcW w:w="5920" w:type="dxa"/>
            <w:vAlign w:val="center"/>
          </w:tcPr>
          <w:p w14:paraId="49E5CD92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C3767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3FB62A55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A82D665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1867C087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5F51BABB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4C5768" w:rsidRPr="00C04393" w14:paraId="4C2EE64D" w14:textId="77777777" w:rsidTr="00F83C55">
        <w:trPr>
          <w:trHeight w:hRule="exact" w:val="284"/>
        </w:trPr>
        <w:tc>
          <w:tcPr>
            <w:tcW w:w="5920" w:type="dxa"/>
          </w:tcPr>
          <w:p w14:paraId="7FDF307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539D40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C46D81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9ABC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7DF1CF35" w14:textId="77777777" w:rsidTr="00F83C55">
        <w:trPr>
          <w:trHeight w:hRule="exact" w:val="284"/>
        </w:trPr>
        <w:tc>
          <w:tcPr>
            <w:tcW w:w="5920" w:type="dxa"/>
          </w:tcPr>
          <w:p w14:paraId="3E45F3F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ADE67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6FF80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A8A8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0FB613A" w14:textId="77777777" w:rsidTr="00F83C55">
        <w:trPr>
          <w:trHeight w:hRule="exact" w:val="284"/>
        </w:trPr>
        <w:tc>
          <w:tcPr>
            <w:tcW w:w="5920" w:type="dxa"/>
          </w:tcPr>
          <w:p w14:paraId="40A726D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8A6A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15AA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BCA4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6FE0ED2" w14:textId="77777777" w:rsidTr="00F83C55">
        <w:trPr>
          <w:trHeight w:hRule="exact" w:val="284"/>
        </w:trPr>
        <w:tc>
          <w:tcPr>
            <w:tcW w:w="5920" w:type="dxa"/>
          </w:tcPr>
          <w:p w14:paraId="06CDD5B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BEF8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70A3B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44D07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0940EB" w14:textId="77777777" w:rsidTr="00F83C55">
        <w:trPr>
          <w:trHeight w:hRule="exact" w:val="284"/>
        </w:trPr>
        <w:tc>
          <w:tcPr>
            <w:tcW w:w="5920" w:type="dxa"/>
          </w:tcPr>
          <w:p w14:paraId="5B8B3A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4FFA6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46C45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840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4503723" w14:textId="77777777" w:rsidTr="00F83C55">
        <w:trPr>
          <w:trHeight w:hRule="exact" w:val="284"/>
        </w:trPr>
        <w:tc>
          <w:tcPr>
            <w:tcW w:w="5920" w:type="dxa"/>
          </w:tcPr>
          <w:p w14:paraId="6A0C6D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D2E56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B788F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D6E6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FCCCEFC" w14:textId="77777777" w:rsidTr="00F83C55">
        <w:trPr>
          <w:trHeight w:hRule="exact" w:val="284"/>
        </w:trPr>
        <w:tc>
          <w:tcPr>
            <w:tcW w:w="5920" w:type="dxa"/>
          </w:tcPr>
          <w:p w14:paraId="5460008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0E1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C8AD2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6F9E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331CF85" w14:textId="77777777" w:rsidTr="00F83C55">
        <w:trPr>
          <w:trHeight w:hRule="exact" w:val="284"/>
        </w:trPr>
        <w:tc>
          <w:tcPr>
            <w:tcW w:w="5920" w:type="dxa"/>
          </w:tcPr>
          <w:p w14:paraId="0F2D4D6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F103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1D860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BFDB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0B22BC7" w14:textId="77777777" w:rsidTr="00F83C55">
        <w:trPr>
          <w:trHeight w:hRule="exact" w:val="284"/>
        </w:trPr>
        <w:tc>
          <w:tcPr>
            <w:tcW w:w="5920" w:type="dxa"/>
          </w:tcPr>
          <w:p w14:paraId="78F2D9F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098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0709C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F796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04F8D86" w14:textId="77777777" w:rsidTr="00F83C55">
        <w:trPr>
          <w:trHeight w:hRule="exact" w:val="284"/>
        </w:trPr>
        <w:tc>
          <w:tcPr>
            <w:tcW w:w="5920" w:type="dxa"/>
          </w:tcPr>
          <w:p w14:paraId="5E4661A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1E621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A625A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F904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2729F60" w14:textId="77777777" w:rsidTr="00F83C55">
        <w:trPr>
          <w:trHeight w:hRule="exact" w:val="284"/>
        </w:trPr>
        <w:tc>
          <w:tcPr>
            <w:tcW w:w="5920" w:type="dxa"/>
          </w:tcPr>
          <w:p w14:paraId="16F5265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CBED0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52270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B0E5F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903D103" w14:textId="77777777" w:rsidTr="00F83C55">
        <w:trPr>
          <w:trHeight w:hRule="exact" w:val="284"/>
        </w:trPr>
        <w:tc>
          <w:tcPr>
            <w:tcW w:w="5920" w:type="dxa"/>
          </w:tcPr>
          <w:p w14:paraId="425908A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ACF1C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C3A78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F7A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BB0E59C" w14:textId="77777777" w:rsidTr="00F83C55">
        <w:trPr>
          <w:trHeight w:hRule="exact" w:val="284"/>
        </w:trPr>
        <w:tc>
          <w:tcPr>
            <w:tcW w:w="5920" w:type="dxa"/>
          </w:tcPr>
          <w:p w14:paraId="12762F4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0103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F0024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3D0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52EC45" w14:textId="77777777" w:rsidTr="00F83C55">
        <w:trPr>
          <w:trHeight w:hRule="exact" w:val="284"/>
        </w:trPr>
        <w:tc>
          <w:tcPr>
            <w:tcW w:w="5920" w:type="dxa"/>
          </w:tcPr>
          <w:p w14:paraId="6C6541A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37A8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D174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F6BA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BBD34B4" w14:textId="77777777" w:rsidTr="00F83C55">
        <w:trPr>
          <w:trHeight w:hRule="exact" w:val="284"/>
        </w:trPr>
        <w:tc>
          <w:tcPr>
            <w:tcW w:w="5920" w:type="dxa"/>
          </w:tcPr>
          <w:p w14:paraId="743EE8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75391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1B171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2C0D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85080BB" w14:textId="77777777" w:rsidTr="00F83C55">
        <w:trPr>
          <w:trHeight w:hRule="exact" w:val="284"/>
        </w:trPr>
        <w:tc>
          <w:tcPr>
            <w:tcW w:w="5920" w:type="dxa"/>
          </w:tcPr>
          <w:p w14:paraId="149B982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839C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3D509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48E39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F72F1E" w14:textId="77777777" w:rsidTr="00F83C55">
        <w:trPr>
          <w:trHeight w:hRule="exact" w:val="284"/>
        </w:trPr>
        <w:tc>
          <w:tcPr>
            <w:tcW w:w="5920" w:type="dxa"/>
          </w:tcPr>
          <w:p w14:paraId="7367747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B5CE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58174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3022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05BFB3A" w14:textId="77777777" w:rsidTr="00F83C55">
        <w:trPr>
          <w:trHeight w:hRule="exact" w:val="284"/>
        </w:trPr>
        <w:tc>
          <w:tcPr>
            <w:tcW w:w="5920" w:type="dxa"/>
          </w:tcPr>
          <w:p w14:paraId="11D789A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C7EFB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44B7A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5FF3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3B8D9CD" w14:textId="77777777" w:rsidTr="00F83C55">
        <w:trPr>
          <w:trHeight w:hRule="exact" w:val="284"/>
        </w:trPr>
        <w:tc>
          <w:tcPr>
            <w:tcW w:w="5920" w:type="dxa"/>
          </w:tcPr>
          <w:p w14:paraId="23C1C6A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E9B5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9DB3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EC27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79DC214" w14:textId="77777777" w:rsidTr="00F83C55">
        <w:trPr>
          <w:trHeight w:hRule="exact" w:val="284"/>
        </w:trPr>
        <w:tc>
          <w:tcPr>
            <w:tcW w:w="5920" w:type="dxa"/>
          </w:tcPr>
          <w:p w14:paraId="55885B8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CEE0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B4C9D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0905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AF58ED6" w14:textId="77777777" w:rsidTr="00F83C55">
        <w:trPr>
          <w:trHeight w:hRule="exact" w:val="284"/>
        </w:trPr>
        <w:tc>
          <w:tcPr>
            <w:tcW w:w="5920" w:type="dxa"/>
          </w:tcPr>
          <w:p w14:paraId="5A2B51E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2068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F21DD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6EEFE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F72EC0E" w14:textId="77777777" w:rsidTr="00F83C55">
        <w:trPr>
          <w:trHeight w:hRule="exact" w:val="284"/>
        </w:trPr>
        <w:tc>
          <w:tcPr>
            <w:tcW w:w="5920" w:type="dxa"/>
          </w:tcPr>
          <w:p w14:paraId="79758A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F1EE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0513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187CA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066CFEC" w14:textId="77777777" w:rsidTr="00F83C55">
        <w:trPr>
          <w:trHeight w:hRule="exact" w:val="284"/>
        </w:trPr>
        <w:tc>
          <w:tcPr>
            <w:tcW w:w="5920" w:type="dxa"/>
          </w:tcPr>
          <w:p w14:paraId="26D6C9A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03BD9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8D88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A69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CD4ADA5" w14:textId="77777777" w:rsidTr="00F83C55">
        <w:trPr>
          <w:trHeight w:hRule="exact" w:val="284"/>
        </w:trPr>
        <w:tc>
          <w:tcPr>
            <w:tcW w:w="5920" w:type="dxa"/>
          </w:tcPr>
          <w:p w14:paraId="0343400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FBA4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E3DD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FA97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5897C90" w14:textId="77777777" w:rsidTr="00F83C55">
        <w:trPr>
          <w:trHeight w:hRule="exact" w:val="284"/>
        </w:trPr>
        <w:tc>
          <w:tcPr>
            <w:tcW w:w="5920" w:type="dxa"/>
          </w:tcPr>
          <w:p w14:paraId="4616590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61287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5A6A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EE5F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79554D4" w14:textId="77777777" w:rsidTr="00F83C55">
        <w:trPr>
          <w:trHeight w:hRule="exact" w:val="284"/>
        </w:trPr>
        <w:tc>
          <w:tcPr>
            <w:tcW w:w="5920" w:type="dxa"/>
          </w:tcPr>
          <w:p w14:paraId="467C8AD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E7FF0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2E7E1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A8F39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9D41F9B" w14:textId="77777777" w:rsidTr="00F83C55">
        <w:trPr>
          <w:trHeight w:hRule="exact" w:val="284"/>
        </w:trPr>
        <w:tc>
          <w:tcPr>
            <w:tcW w:w="5920" w:type="dxa"/>
          </w:tcPr>
          <w:p w14:paraId="06E3F74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9108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FFDD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FABF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404513" w14:textId="77777777" w:rsidTr="00F83C55">
        <w:trPr>
          <w:trHeight w:hRule="exact" w:val="284"/>
        </w:trPr>
        <w:tc>
          <w:tcPr>
            <w:tcW w:w="5920" w:type="dxa"/>
          </w:tcPr>
          <w:p w14:paraId="69CD5C1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52D5F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E6547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44CB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2ED299C" w14:textId="77777777" w:rsidTr="00F83C55">
        <w:trPr>
          <w:trHeight w:hRule="exact" w:val="284"/>
        </w:trPr>
        <w:tc>
          <w:tcPr>
            <w:tcW w:w="5920" w:type="dxa"/>
          </w:tcPr>
          <w:p w14:paraId="28A6CB0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6F52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B7A27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DFE1F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1F34775" w14:textId="77777777" w:rsidTr="00F83C55">
        <w:trPr>
          <w:trHeight w:hRule="exact" w:val="284"/>
        </w:trPr>
        <w:tc>
          <w:tcPr>
            <w:tcW w:w="5920" w:type="dxa"/>
          </w:tcPr>
          <w:p w14:paraId="2F620DD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B954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F663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5414D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27B7329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3A1BA77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8F0B38F" w14:textId="77777777" w:rsidTr="00F83C55">
        <w:trPr>
          <w:trHeight w:hRule="exact" w:val="284"/>
        </w:trPr>
        <w:tc>
          <w:tcPr>
            <w:tcW w:w="5920" w:type="dxa"/>
          </w:tcPr>
          <w:p w14:paraId="7D09303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8A95B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9ED6D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A3C60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7DB3A49" w14:textId="77777777" w:rsidTr="00F83C55">
        <w:trPr>
          <w:trHeight w:hRule="exact" w:val="284"/>
        </w:trPr>
        <w:tc>
          <w:tcPr>
            <w:tcW w:w="5920" w:type="dxa"/>
          </w:tcPr>
          <w:p w14:paraId="45257DF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5F5BA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4C027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075F2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391D6C3" w14:textId="77777777" w:rsidTr="00F83C55">
        <w:trPr>
          <w:trHeight w:hRule="exact" w:val="284"/>
        </w:trPr>
        <w:tc>
          <w:tcPr>
            <w:tcW w:w="5920" w:type="dxa"/>
          </w:tcPr>
          <w:p w14:paraId="5057BC7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E4FE3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F847A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2F30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5077C0A" w14:textId="77777777" w:rsidTr="00F83C55">
        <w:trPr>
          <w:trHeight w:hRule="exact" w:val="284"/>
        </w:trPr>
        <w:tc>
          <w:tcPr>
            <w:tcW w:w="5920" w:type="dxa"/>
          </w:tcPr>
          <w:p w14:paraId="6CE8EFD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63F1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EEE2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3531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AF92941" w14:textId="77777777" w:rsidTr="00F83C55">
        <w:trPr>
          <w:trHeight w:hRule="exact" w:val="284"/>
        </w:trPr>
        <w:tc>
          <w:tcPr>
            <w:tcW w:w="5920" w:type="dxa"/>
          </w:tcPr>
          <w:p w14:paraId="5B2E479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7CB83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B4838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5BE1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4650712" w14:textId="77777777" w:rsidTr="00F83C55">
        <w:trPr>
          <w:trHeight w:hRule="exact" w:val="284"/>
        </w:trPr>
        <w:tc>
          <w:tcPr>
            <w:tcW w:w="5920" w:type="dxa"/>
          </w:tcPr>
          <w:p w14:paraId="33B07A5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52C37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20530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D843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B6805E5" w14:textId="77777777" w:rsidTr="00F83C55">
        <w:trPr>
          <w:trHeight w:hRule="exact" w:val="284"/>
        </w:trPr>
        <w:tc>
          <w:tcPr>
            <w:tcW w:w="5920" w:type="dxa"/>
          </w:tcPr>
          <w:p w14:paraId="72CD0B0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C6B4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B452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8A6E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A1510E3" w14:textId="77777777" w:rsidTr="00F83C55">
        <w:trPr>
          <w:trHeight w:hRule="exact" w:val="284"/>
        </w:trPr>
        <w:tc>
          <w:tcPr>
            <w:tcW w:w="5920" w:type="dxa"/>
          </w:tcPr>
          <w:p w14:paraId="20B7068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1FE7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0C3FD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FA442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9EE6107" w14:textId="77777777" w:rsidTr="00F83C55">
        <w:trPr>
          <w:trHeight w:hRule="exact" w:val="284"/>
        </w:trPr>
        <w:tc>
          <w:tcPr>
            <w:tcW w:w="5920" w:type="dxa"/>
          </w:tcPr>
          <w:p w14:paraId="7535BF4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F93AA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4BE35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5E910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C3B5E01" w14:textId="77777777" w:rsidTr="00F83C55">
        <w:trPr>
          <w:trHeight w:hRule="exact" w:val="284"/>
        </w:trPr>
        <w:tc>
          <w:tcPr>
            <w:tcW w:w="5920" w:type="dxa"/>
          </w:tcPr>
          <w:p w14:paraId="490D3F2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3DA87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E40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E8B8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2D03BB4" w14:textId="77777777" w:rsidTr="00F83C55">
        <w:trPr>
          <w:trHeight w:hRule="exact" w:val="284"/>
        </w:trPr>
        <w:tc>
          <w:tcPr>
            <w:tcW w:w="5920" w:type="dxa"/>
          </w:tcPr>
          <w:p w14:paraId="0C9253C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41C0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D34D1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17FC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65536B3" w14:textId="77777777" w:rsidTr="00F83C55">
        <w:trPr>
          <w:trHeight w:hRule="exact" w:val="284"/>
        </w:trPr>
        <w:tc>
          <w:tcPr>
            <w:tcW w:w="5920" w:type="dxa"/>
          </w:tcPr>
          <w:p w14:paraId="798F41A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5A42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06CD3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BDCD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76EA987" w14:textId="77777777" w:rsidTr="00F83C55">
        <w:trPr>
          <w:trHeight w:hRule="exact" w:val="284"/>
        </w:trPr>
        <w:tc>
          <w:tcPr>
            <w:tcW w:w="5920" w:type="dxa"/>
          </w:tcPr>
          <w:p w14:paraId="5E2022C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31D8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EFEFA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CA857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C0860BB" w14:textId="77777777" w:rsidTr="00F83C55">
        <w:trPr>
          <w:trHeight w:hRule="exact" w:val="284"/>
        </w:trPr>
        <w:tc>
          <w:tcPr>
            <w:tcW w:w="5920" w:type="dxa"/>
          </w:tcPr>
          <w:p w14:paraId="2B6A799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7254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EE71C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8EEC3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240D621" w14:textId="77777777" w:rsidTr="00F83C55">
        <w:trPr>
          <w:trHeight w:hRule="exact" w:val="284"/>
        </w:trPr>
        <w:tc>
          <w:tcPr>
            <w:tcW w:w="5920" w:type="dxa"/>
          </w:tcPr>
          <w:p w14:paraId="5873B79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578EB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0A374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F6845D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9D54285" w14:textId="77777777" w:rsidTr="00F83C55">
        <w:trPr>
          <w:trHeight w:hRule="exact" w:val="284"/>
        </w:trPr>
        <w:tc>
          <w:tcPr>
            <w:tcW w:w="5920" w:type="dxa"/>
          </w:tcPr>
          <w:p w14:paraId="0C636AA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FF917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D4CC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854A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AC3BD03" w14:textId="77777777" w:rsidTr="00F83C55">
        <w:trPr>
          <w:trHeight w:hRule="exact" w:val="284"/>
        </w:trPr>
        <w:tc>
          <w:tcPr>
            <w:tcW w:w="5920" w:type="dxa"/>
          </w:tcPr>
          <w:p w14:paraId="4565C1B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C50AF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430AF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07653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E24B51F" w14:textId="77777777" w:rsidTr="00F83C55">
        <w:trPr>
          <w:trHeight w:hRule="exact" w:val="284"/>
        </w:trPr>
        <w:tc>
          <w:tcPr>
            <w:tcW w:w="5920" w:type="dxa"/>
          </w:tcPr>
          <w:p w14:paraId="3236F7F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D45B9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C9CA2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C9DF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07023EB" w14:textId="77777777" w:rsidTr="00F83C55">
        <w:trPr>
          <w:trHeight w:hRule="exact" w:val="284"/>
        </w:trPr>
        <w:tc>
          <w:tcPr>
            <w:tcW w:w="5920" w:type="dxa"/>
          </w:tcPr>
          <w:p w14:paraId="3145161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C5FA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9F06A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CE0A5B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4F0FAD0" w14:textId="77777777" w:rsidTr="00F83C55">
        <w:trPr>
          <w:trHeight w:hRule="exact" w:val="284"/>
        </w:trPr>
        <w:tc>
          <w:tcPr>
            <w:tcW w:w="5920" w:type="dxa"/>
          </w:tcPr>
          <w:p w14:paraId="591EC68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4542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0C83A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4703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DC11A79" w14:textId="77777777" w:rsidTr="00F83C55">
        <w:trPr>
          <w:trHeight w:hRule="exact" w:val="284"/>
        </w:trPr>
        <w:tc>
          <w:tcPr>
            <w:tcW w:w="5920" w:type="dxa"/>
          </w:tcPr>
          <w:p w14:paraId="0BD2F6C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2C5E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7F07E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02D9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216508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002DABEB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7328F8D6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05DF18DE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5AC9A688" w14:textId="77777777" w:rsidR="00C04393" w:rsidRPr="0079272B" w:rsidRDefault="00C04393" w:rsidP="0079272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05069DDB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34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1417"/>
        <w:gridCol w:w="1770"/>
        <w:gridCol w:w="923"/>
      </w:tblGrid>
      <w:tr w:rsidR="00C04393" w:rsidRPr="009E1AE5" w14:paraId="5EDF2799" w14:textId="77777777" w:rsidTr="00FD7DD4">
        <w:tc>
          <w:tcPr>
            <w:tcW w:w="621" w:type="dxa"/>
          </w:tcPr>
          <w:p w14:paraId="69E283FE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1EE9246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286E4998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3"/>
          </w:tcPr>
          <w:p w14:paraId="2A0A0E9B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64DE672C" w14:textId="77777777" w:rsidTr="00FD7DD4">
        <w:tc>
          <w:tcPr>
            <w:tcW w:w="621" w:type="dxa"/>
          </w:tcPr>
          <w:p w14:paraId="31FF09E0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202AA26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3"/>
          </w:tcPr>
          <w:p w14:paraId="1EA61773" w14:textId="77777777" w:rsidR="00C04393" w:rsidRPr="009E1AE5" w:rsidRDefault="009463CE" w:rsidP="00215A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1998</w:t>
            </w:r>
            <w:r w:rsidR="00215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68D3D132" w14:textId="77777777" w:rsidTr="00FD7DD4">
        <w:tc>
          <w:tcPr>
            <w:tcW w:w="621" w:type="dxa"/>
          </w:tcPr>
          <w:p w14:paraId="4328FF5E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16D980B5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3"/>
          </w:tcPr>
          <w:p w14:paraId="312B6524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</w:t>
            </w:r>
          </w:p>
        </w:tc>
      </w:tr>
      <w:tr w:rsidR="00C04393" w:rsidRPr="009E1AE5" w14:paraId="5829CD44" w14:textId="77777777" w:rsidTr="00FD7DD4">
        <w:tc>
          <w:tcPr>
            <w:tcW w:w="621" w:type="dxa"/>
          </w:tcPr>
          <w:p w14:paraId="210D5112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16EBD43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3"/>
          </w:tcPr>
          <w:p w14:paraId="7039100E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Кирпичный</w:t>
            </w:r>
          </w:p>
        </w:tc>
      </w:tr>
      <w:tr w:rsidR="00C04393" w:rsidRPr="009E1AE5" w14:paraId="09FA3650" w14:textId="77777777" w:rsidTr="00FD7DD4">
        <w:tc>
          <w:tcPr>
            <w:tcW w:w="621" w:type="dxa"/>
          </w:tcPr>
          <w:p w14:paraId="56B47DFF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655286B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3"/>
          </w:tcPr>
          <w:p w14:paraId="2A07D81A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04393" w:rsidRPr="009E1AE5" w14:paraId="014EE094" w14:textId="77777777" w:rsidTr="00FD7DD4">
        <w:tc>
          <w:tcPr>
            <w:tcW w:w="621" w:type="dxa"/>
          </w:tcPr>
          <w:p w14:paraId="5F025EDF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78FE799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3"/>
          </w:tcPr>
          <w:p w14:paraId="558C4564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4393" w:rsidRPr="009E1AE5" w14:paraId="2E0F198C" w14:textId="77777777" w:rsidTr="00FD7DD4">
        <w:tc>
          <w:tcPr>
            <w:tcW w:w="621" w:type="dxa"/>
          </w:tcPr>
          <w:p w14:paraId="4A0A39AC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0553664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6B86D10F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4BD86D05" w14:textId="77777777" w:rsidTr="00FD7DD4">
        <w:tc>
          <w:tcPr>
            <w:tcW w:w="621" w:type="dxa"/>
          </w:tcPr>
          <w:p w14:paraId="1453D552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6F2B6CE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3"/>
          </w:tcPr>
          <w:p w14:paraId="6FFCAF27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04393" w:rsidRPr="009E1AE5" w14:paraId="37B60294" w14:textId="77777777" w:rsidTr="00FD7DD4">
        <w:tc>
          <w:tcPr>
            <w:tcW w:w="621" w:type="dxa"/>
          </w:tcPr>
          <w:p w14:paraId="48DB2A6A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1AF6F6E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3"/>
          </w:tcPr>
          <w:p w14:paraId="0F6BDACF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04393" w:rsidRPr="009E1AE5" w14:paraId="73D0DFA5" w14:textId="77777777" w:rsidTr="00FD7DD4">
        <w:tc>
          <w:tcPr>
            <w:tcW w:w="621" w:type="dxa"/>
          </w:tcPr>
          <w:p w14:paraId="5C8DB743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43BC7AD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3"/>
          </w:tcPr>
          <w:p w14:paraId="30C0E9AA" w14:textId="77777777" w:rsidR="00C04393" w:rsidRPr="009E1AE5" w:rsidRDefault="009971A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04393" w:rsidRPr="009E1AE5" w14:paraId="48A3169F" w14:textId="77777777" w:rsidTr="00FD7DD4">
        <w:tc>
          <w:tcPr>
            <w:tcW w:w="621" w:type="dxa"/>
          </w:tcPr>
          <w:p w14:paraId="2F20A252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11FFF47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3"/>
          </w:tcPr>
          <w:p w14:paraId="23532AF1" w14:textId="77777777" w:rsidR="00C04393" w:rsidRPr="009E1AE5" w:rsidRDefault="00CA6D25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3027,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54A70A20" w14:textId="77777777" w:rsidTr="00FD7DD4">
        <w:tc>
          <w:tcPr>
            <w:tcW w:w="621" w:type="dxa"/>
          </w:tcPr>
          <w:p w14:paraId="33A7BF02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4557831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3"/>
          </w:tcPr>
          <w:p w14:paraId="494E1C78" w14:textId="77777777" w:rsidR="00C04393" w:rsidRPr="009E1AE5" w:rsidRDefault="00BB2ED7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2593,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BB2ED7" w:rsidRPr="009E1AE5" w14:paraId="3C81BA1F" w14:textId="77777777" w:rsidTr="00FD7DD4">
        <w:tc>
          <w:tcPr>
            <w:tcW w:w="621" w:type="dxa"/>
          </w:tcPr>
          <w:p w14:paraId="273C41FF" w14:textId="77777777" w:rsidR="00BB2ED7" w:rsidRDefault="00BB2ED7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6150" w:type="dxa"/>
            <w:gridSpan w:val="2"/>
          </w:tcPr>
          <w:p w14:paraId="4DBC9B58" w14:textId="77777777" w:rsidR="00BB2ED7" w:rsidRPr="009E1AE5" w:rsidRDefault="00BB2ED7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общая 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жилых помещений</w:t>
            </w:r>
          </w:p>
        </w:tc>
        <w:tc>
          <w:tcPr>
            <w:tcW w:w="4110" w:type="dxa"/>
            <w:gridSpan w:val="3"/>
          </w:tcPr>
          <w:p w14:paraId="57A0524A" w14:textId="77777777" w:rsidR="00BB2ED7" w:rsidRDefault="00BB2ED7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1360,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м</w:t>
            </w:r>
            <w:proofErr w:type="gramEnd"/>
            <w:r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0EF773C9" w14:textId="77777777" w:rsidTr="00FD7DD4">
        <w:tc>
          <w:tcPr>
            <w:tcW w:w="621" w:type="dxa"/>
          </w:tcPr>
          <w:p w14:paraId="57CE1DE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195E6E0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3"/>
          </w:tcPr>
          <w:p w14:paraId="56AEE797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3CE">
              <w:rPr>
                <w:rFonts w:ascii="Times New Roman" w:eastAsia="Times New Roman" w:hAnsi="Times New Roman" w:cs="Times New Roman"/>
                <w:sz w:val="18"/>
                <w:szCs w:val="18"/>
              </w:rPr>
              <w:t>86:16:0060114:92</w:t>
            </w:r>
          </w:p>
        </w:tc>
      </w:tr>
      <w:tr w:rsidR="00C04393" w:rsidRPr="009E1AE5" w14:paraId="7F971C63" w14:textId="77777777" w:rsidTr="00FD7DD4">
        <w:tc>
          <w:tcPr>
            <w:tcW w:w="621" w:type="dxa"/>
          </w:tcPr>
          <w:p w14:paraId="46219706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11AB931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3"/>
          </w:tcPr>
          <w:p w14:paraId="7E362E31" w14:textId="77777777" w:rsidR="00C04393" w:rsidRPr="009E1AE5" w:rsidRDefault="00CA6D25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D25">
              <w:rPr>
                <w:rFonts w:ascii="Times New Roman" w:eastAsia="Times New Roman" w:hAnsi="Times New Roman" w:cs="Times New Roman"/>
                <w:sz w:val="18"/>
                <w:szCs w:val="18"/>
              </w:rPr>
              <w:t>С (Нормальный)</w:t>
            </w:r>
          </w:p>
        </w:tc>
      </w:tr>
      <w:tr w:rsidR="00C04393" w:rsidRPr="009E1AE5" w14:paraId="541D6574" w14:textId="77777777" w:rsidTr="00FD7DD4">
        <w:tc>
          <w:tcPr>
            <w:tcW w:w="621" w:type="dxa"/>
          </w:tcPr>
          <w:p w14:paraId="6328F547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3556939D" w14:textId="77777777" w:rsidR="00C0439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4110" w:type="dxa"/>
            <w:gridSpan w:val="3"/>
          </w:tcPr>
          <w:p w14:paraId="5569BA50" w14:textId="77777777" w:rsidR="00C04393" w:rsidRPr="009E1AE5" w:rsidRDefault="000C6BA3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  <w:r w:rsidR="00CA6D25">
              <w:rPr>
                <w:rFonts w:ascii="Times New Roman" w:eastAsia="Times New Roman" w:hAnsi="Times New Roman" w:cs="Times New Roman"/>
                <w:sz w:val="18"/>
                <w:szCs w:val="18"/>
              </w:rPr>
              <w:t>, железобетонный ростверк</w:t>
            </w:r>
          </w:p>
        </w:tc>
      </w:tr>
      <w:tr w:rsidR="00C04393" w:rsidRPr="009E1AE5" w14:paraId="29053151" w14:textId="77777777" w:rsidTr="00FD7DD4">
        <w:tc>
          <w:tcPr>
            <w:tcW w:w="621" w:type="dxa"/>
          </w:tcPr>
          <w:p w14:paraId="06C9FD8B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0E106E47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и внутренние капитальные стены, перегородки</w:t>
            </w:r>
          </w:p>
        </w:tc>
        <w:tc>
          <w:tcPr>
            <w:tcW w:w="4110" w:type="dxa"/>
            <w:gridSpan w:val="3"/>
          </w:tcPr>
          <w:p w14:paraId="276356C9" w14:textId="77777777" w:rsidR="00C04393" w:rsidRPr="009E1AE5" w:rsidRDefault="00CA6D25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Кирпичные </w:t>
            </w:r>
          </w:p>
        </w:tc>
      </w:tr>
      <w:tr w:rsidR="00C04393" w:rsidRPr="009E1AE5" w14:paraId="35AA5B01" w14:textId="77777777" w:rsidTr="00802FFC">
        <w:trPr>
          <w:trHeight w:val="157"/>
        </w:trPr>
        <w:tc>
          <w:tcPr>
            <w:tcW w:w="621" w:type="dxa"/>
          </w:tcPr>
          <w:p w14:paraId="4741B12A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3E366FB3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 (чердачные, междуэтажные, подвальные)</w:t>
            </w:r>
          </w:p>
        </w:tc>
        <w:tc>
          <w:tcPr>
            <w:tcW w:w="4110" w:type="dxa"/>
            <w:gridSpan w:val="3"/>
          </w:tcPr>
          <w:p w14:paraId="4967FEE4" w14:textId="77777777" w:rsidR="00C04393" w:rsidRPr="009E1AE5" w:rsidRDefault="00365123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C04393" w:rsidRPr="009E1AE5" w14:paraId="4C3D77BE" w14:textId="77777777" w:rsidTr="00FD7DD4">
        <w:tc>
          <w:tcPr>
            <w:tcW w:w="621" w:type="dxa"/>
          </w:tcPr>
          <w:p w14:paraId="6371F799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2634984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3"/>
          </w:tcPr>
          <w:p w14:paraId="4AC39525" w14:textId="77777777" w:rsidR="00C04393" w:rsidRPr="009E1AE5" w:rsidRDefault="003729AC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Скатная</w:t>
            </w:r>
          </w:p>
        </w:tc>
      </w:tr>
      <w:tr w:rsidR="00C04393" w:rsidRPr="009E1AE5" w14:paraId="46B591C4" w14:textId="77777777" w:rsidTr="00FD7DD4">
        <w:tc>
          <w:tcPr>
            <w:tcW w:w="621" w:type="dxa"/>
          </w:tcPr>
          <w:p w14:paraId="6D27A2E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24A1E49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3"/>
          </w:tcPr>
          <w:p w14:paraId="71CC53BE" w14:textId="77777777" w:rsidR="00C04393" w:rsidRPr="009E1AE5" w:rsidRDefault="00CA6D25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Деревянные стропила, пластиковый шифер</w:t>
            </w:r>
          </w:p>
        </w:tc>
      </w:tr>
      <w:tr w:rsidR="00C04393" w:rsidRPr="009E1AE5" w14:paraId="09A9B651" w14:textId="77777777" w:rsidTr="00FD7DD4">
        <w:tc>
          <w:tcPr>
            <w:tcW w:w="621" w:type="dxa"/>
          </w:tcPr>
          <w:p w14:paraId="3EA5DBDA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7BF0174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3"/>
          </w:tcPr>
          <w:p w14:paraId="44B90961" w14:textId="77777777" w:rsidR="00C04393" w:rsidRPr="009E1AE5" w:rsidRDefault="00CA6D25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1464,5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1E566B23" w14:textId="77777777" w:rsidTr="00FD7DD4">
        <w:tc>
          <w:tcPr>
            <w:tcW w:w="621" w:type="dxa"/>
          </w:tcPr>
          <w:p w14:paraId="4EC4005D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504EDFC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3"/>
          </w:tcPr>
          <w:p w14:paraId="7CECAA83" w14:textId="77777777" w:rsidR="00C04393" w:rsidRPr="009E1AE5" w:rsidRDefault="007A6B93" w:rsidP="008B3B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лестничной клетке</w:t>
            </w:r>
          </w:p>
        </w:tc>
      </w:tr>
      <w:tr w:rsidR="00FC2EA2" w:rsidRPr="009E1AE5" w14:paraId="1AC136CC" w14:textId="77777777" w:rsidTr="00FD7DD4">
        <w:tc>
          <w:tcPr>
            <w:tcW w:w="621" w:type="dxa"/>
          </w:tcPr>
          <w:p w14:paraId="7458E7D1" w14:textId="77777777" w:rsidR="00FC2EA2" w:rsidRPr="009E1AE5" w:rsidRDefault="00FC2EA2" w:rsidP="00215A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6150" w:type="dxa"/>
            <w:gridSpan w:val="2"/>
          </w:tcPr>
          <w:p w14:paraId="11C22F6B" w14:textId="77777777" w:rsidR="00FC2EA2" w:rsidRPr="009E1AE5" w:rsidRDefault="00FC2EA2" w:rsidP="00215A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4110" w:type="dxa"/>
            <w:gridSpan w:val="3"/>
          </w:tcPr>
          <w:p w14:paraId="61A1E453" w14:textId="77777777" w:rsidR="00FC2EA2" w:rsidRPr="009E1AE5" w:rsidRDefault="00BB2ED7" w:rsidP="00215A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4393" w:rsidRPr="009E1AE5" w14:paraId="4BC57FAB" w14:textId="77777777" w:rsidTr="00FD7DD4">
        <w:tc>
          <w:tcPr>
            <w:tcW w:w="621" w:type="dxa"/>
          </w:tcPr>
          <w:p w14:paraId="015FE024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5626891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1F66F4AE" w14:textId="77777777" w:rsidR="00C04393" w:rsidRPr="009E1AE5" w:rsidRDefault="00BB2ED7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5636" w:rsidRPr="009E1AE5" w14:paraId="585BA793" w14:textId="77777777" w:rsidTr="00FD7DD4">
        <w:tc>
          <w:tcPr>
            <w:tcW w:w="621" w:type="dxa"/>
          </w:tcPr>
          <w:p w14:paraId="72BF8F65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39ED1273" w14:textId="77777777" w:rsidR="00B45636" w:rsidRPr="009E1AE5" w:rsidRDefault="00B45636" w:rsidP="00BB2E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="00BB2ED7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="00BB2E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.3-5-2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№0</w:t>
            </w:r>
            <w:r w:rsidR="00A6683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 w:rsidR="00BB2ED7">
              <w:rPr>
                <w:rFonts w:ascii="Times New Roman" w:eastAsia="Times New Roman" w:hAnsi="Times New Roman" w:cs="Times New Roman"/>
                <w:sz w:val="18"/>
                <w:szCs w:val="18"/>
              </w:rPr>
              <w:t>99824</w:t>
            </w:r>
          </w:p>
        </w:tc>
        <w:tc>
          <w:tcPr>
            <w:tcW w:w="4110" w:type="dxa"/>
            <w:gridSpan w:val="3"/>
          </w:tcPr>
          <w:p w14:paraId="56E989E3" w14:textId="77777777" w:rsidR="00B45636" w:rsidRPr="009E1AE5" w:rsidRDefault="00877DF9" w:rsidP="00BB2E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BB2ED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C04393" w:rsidRPr="009E1AE5" w14:paraId="7C68F768" w14:textId="77777777" w:rsidTr="00FD7DD4">
        <w:tc>
          <w:tcPr>
            <w:tcW w:w="621" w:type="dxa"/>
          </w:tcPr>
          <w:p w14:paraId="4F3891A3" w14:textId="77777777" w:rsidR="00C04393" w:rsidRPr="009E1AE5" w:rsidRDefault="004128BE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4837EEE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3"/>
          </w:tcPr>
          <w:p w14:paraId="24D437AF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365123" w:rsidRPr="009E1AE5" w14:paraId="6489DCD8" w14:textId="77777777" w:rsidTr="00FD7DD4">
        <w:tc>
          <w:tcPr>
            <w:tcW w:w="621" w:type="dxa"/>
          </w:tcPr>
          <w:p w14:paraId="61E851E2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0" w:type="dxa"/>
            <w:gridSpan w:val="2"/>
          </w:tcPr>
          <w:p w14:paraId="289A23BE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3"/>
          </w:tcPr>
          <w:p w14:paraId="3C5A054B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6CCD714F" w14:textId="77777777" w:rsidTr="00FD7DD4">
        <w:tc>
          <w:tcPr>
            <w:tcW w:w="621" w:type="dxa"/>
          </w:tcPr>
          <w:p w14:paraId="17EA3911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0" w:type="dxa"/>
            <w:gridSpan w:val="2"/>
          </w:tcPr>
          <w:p w14:paraId="0F9BF88D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3"/>
          </w:tcPr>
          <w:p w14:paraId="6D9AF59D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09625EAF" w14:textId="77777777" w:rsidTr="00FD7DD4">
        <w:tc>
          <w:tcPr>
            <w:tcW w:w="621" w:type="dxa"/>
          </w:tcPr>
          <w:p w14:paraId="2080C57C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0724DB2D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3"/>
          </w:tcPr>
          <w:p w14:paraId="2BF8F882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2D8FA9BB" w14:textId="77777777" w:rsidTr="00FD7DD4">
        <w:tc>
          <w:tcPr>
            <w:tcW w:w="621" w:type="dxa"/>
          </w:tcPr>
          <w:p w14:paraId="1DD70FAE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5E815136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3"/>
          </w:tcPr>
          <w:p w14:paraId="22157E01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837B5B" w:rsidRPr="009E1AE5" w14:paraId="15373AE2" w14:textId="77777777" w:rsidTr="00FD7DD4">
        <w:tc>
          <w:tcPr>
            <w:tcW w:w="621" w:type="dxa"/>
          </w:tcPr>
          <w:p w14:paraId="7B6F3BB4" w14:textId="77777777" w:rsidR="00837B5B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7552613F" w14:textId="77777777" w:rsidR="00837B5B" w:rsidRPr="009E1AE5" w:rsidRDefault="00837B5B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тепла, горячего и холодного водоснабжения:</w:t>
            </w:r>
          </w:p>
        </w:tc>
        <w:tc>
          <w:tcPr>
            <w:tcW w:w="4110" w:type="dxa"/>
            <w:gridSpan w:val="3"/>
          </w:tcPr>
          <w:p w14:paraId="7469ADA3" w14:textId="77777777" w:rsidR="00837B5B" w:rsidRDefault="00837B5B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FD7DD4" w14:paraId="7D65601E" w14:textId="77777777" w:rsidTr="00FD7DD4">
        <w:tc>
          <w:tcPr>
            <w:tcW w:w="5291" w:type="dxa"/>
            <w:gridSpan w:val="2"/>
            <w:vAlign w:val="center"/>
          </w:tcPr>
          <w:p w14:paraId="02DA9C8A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17B40299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6FD45E5B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 поверки</w:t>
            </w:r>
            <w:proofErr w:type="gramEnd"/>
          </w:p>
        </w:tc>
        <w:tc>
          <w:tcPr>
            <w:tcW w:w="1770" w:type="dxa"/>
            <w:vAlign w:val="bottom"/>
          </w:tcPr>
          <w:p w14:paraId="4134B16F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  <w:tc>
          <w:tcPr>
            <w:tcW w:w="923" w:type="dxa"/>
            <w:vAlign w:val="center"/>
          </w:tcPr>
          <w:p w14:paraId="1D87CA37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Диаметр, мм</w:t>
            </w:r>
          </w:p>
        </w:tc>
      </w:tr>
      <w:tr w:rsidR="00BB2ED7" w14:paraId="7A0FC6CE" w14:textId="77777777" w:rsidTr="001F66D6">
        <w:tc>
          <w:tcPr>
            <w:tcW w:w="621" w:type="dxa"/>
          </w:tcPr>
          <w:p w14:paraId="15861BBC" w14:textId="53FBB2FD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0" w:type="dxa"/>
            <w:vAlign w:val="bottom"/>
          </w:tcPr>
          <w:p w14:paraId="54E2BBE2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194EBCF9" w14:textId="57CD128B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А53559</w:t>
            </w:r>
            <w:r w:rsidR="008223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7CB45733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21.08.2018</w:t>
            </w:r>
          </w:p>
        </w:tc>
        <w:tc>
          <w:tcPr>
            <w:tcW w:w="1770" w:type="dxa"/>
            <w:vAlign w:val="center"/>
          </w:tcPr>
          <w:p w14:paraId="2D8228F4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21.08.2023</w:t>
            </w:r>
          </w:p>
        </w:tc>
        <w:tc>
          <w:tcPr>
            <w:tcW w:w="923" w:type="dxa"/>
            <w:vAlign w:val="bottom"/>
          </w:tcPr>
          <w:p w14:paraId="7569E1FE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2AC1537A" w14:textId="77777777" w:rsidTr="002A3CA1">
        <w:tc>
          <w:tcPr>
            <w:tcW w:w="621" w:type="dxa"/>
          </w:tcPr>
          <w:p w14:paraId="4A4ABEA7" w14:textId="15E8B82F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0" w:type="dxa"/>
            <w:vAlign w:val="bottom"/>
          </w:tcPr>
          <w:p w14:paraId="3080E336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5B996096" w14:textId="3CB5F30D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А53559</w:t>
            </w:r>
            <w:r w:rsidR="008223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261B4FC2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21.08.2018</w:t>
            </w:r>
          </w:p>
        </w:tc>
        <w:tc>
          <w:tcPr>
            <w:tcW w:w="1770" w:type="dxa"/>
            <w:vAlign w:val="center"/>
          </w:tcPr>
          <w:p w14:paraId="00CF8339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21.08.2023</w:t>
            </w:r>
          </w:p>
        </w:tc>
        <w:tc>
          <w:tcPr>
            <w:tcW w:w="923" w:type="dxa"/>
            <w:vAlign w:val="bottom"/>
          </w:tcPr>
          <w:p w14:paraId="33E9C899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7E6CF544" w14:textId="77777777" w:rsidTr="00B30B8C">
        <w:tc>
          <w:tcPr>
            <w:tcW w:w="621" w:type="dxa"/>
          </w:tcPr>
          <w:p w14:paraId="55AC2FA5" w14:textId="2D9653ED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0" w:type="dxa"/>
            <w:vAlign w:val="bottom"/>
          </w:tcPr>
          <w:p w14:paraId="49ACB79A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020C6B43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84561</w:t>
            </w:r>
          </w:p>
        </w:tc>
        <w:tc>
          <w:tcPr>
            <w:tcW w:w="1417" w:type="dxa"/>
            <w:vAlign w:val="center"/>
          </w:tcPr>
          <w:p w14:paraId="317B946D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13.08.2018</w:t>
            </w:r>
          </w:p>
        </w:tc>
        <w:tc>
          <w:tcPr>
            <w:tcW w:w="1770" w:type="dxa"/>
            <w:vAlign w:val="center"/>
          </w:tcPr>
          <w:p w14:paraId="6CF9DE15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12.08.2023</w:t>
            </w:r>
          </w:p>
        </w:tc>
        <w:tc>
          <w:tcPr>
            <w:tcW w:w="923" w:type="dxa"/>
            <w:vAlign w:val="bottom"/>
          </w:tcPr>
          <w:p w14:paraId="48C9BD38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2306289F" w14:textId="77777777" w:rsidTr="009463CE">
        <w:tc>
          <w:tcPr>
            <w:tcW w:w="621" w:type="dxa"/>
          </w:tcPr>
          <w:p w14:paraId="350A2F6F" w14:textId="5C7181C6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0" w:type="dxa"/>
            <w:vAlign w:val="bottom"/>
          </w:tcPr>
          <w:p w14:paraId="62CA875E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0EB81D62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84560</w:t>
            </w:r>
          </w:p>
        </w:tc>
        <w:tc>
          <w:tcPr>
            <w:tcW w:w="1417" w:type="dxa"/>
            <w:vAlign w:val="center"/>
          </w:tcPr>
          <w:p w14:paraId="484BF239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13.08.2018</w:t>
            </w:r>
          </w:p>
        </w:tc>
        <w:tc>
          <w:tcPr>
            <w:tcW w:w="1770" w:type="dxa"/>
            <w:vAlign w:val="center"/>
          </w:tcPr>
          <w:p w14:paraId="24984256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12.08.2023</w:t>
            </w:r>
          </w:p>
        </w:tc>
        <w:tc>
          <w:tcPr>
            <w:tcW w:w="923" w:type="dxa"/>
            <w:vAlign w:val="bottom"/>
          </w:tcPr>
          <w:p w14:paraId="0035979E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446F9F5C" w14:textId="77777777" w:rsidTr="00B61D51">
        <w:tc>
          <w:tcPr>
            <w:tcW w:w="621" w:type="dxa"/>
          </w:tcPr>
          <w:p w14:paraId="3E511349" w14:textId="6A1D6C95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0" w:type="dxa"/>
            <w:vAlign w:val="bottom"/>
          </w:tcPr>
          <w:p w14:paraId="475DB03C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703ECA08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А535597</w:t>
            </w:r>
          </w:p>
        </w:tc>
        <w:tc>
          <w:tcPr>
            <w:tcW w:w="1417" w:type="dxa"/>
            <w:vAlign w:val="center"/>
          </w:tcPr>
          <w:p w14:paraId="33D985C0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21.08.2018</w:t>
            </w:r>
          </w:p>
        </w:tc>
        <w:tc>
          <w:tcPr>
            <w:tcW w:w="1770" w:type="dxa"/>
            <w:vAlign w:val="center"/>
          </w:tcPr>
          <w:p w14:paraId="3AECDF82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21.08.2023</w:t>
            </w:r>
          </w:p>
        </w:tc>
        <w:tc>
          <w:tcPr>
            <w:tcW w:w="923" w:type="dxa"/>
            <w:vAlign w:val="bottom"/>
          </w:tcPr>
          <w:p w14:paraId="2C474004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19A45A17" w14:textId="77777777" w:rsidTr="009463CE">
        <w:tc>
          <w:tcPr>
            <w:tcW w:w="621" w:type="dxa"/>
          </w:tcPr>
          <w:p w14:paraId="09417853" w14:textId="4E2F58BF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0" w:type="dxa"/>
            <w:vAlign w:val="center"/>
          </w:tcPr>
          <w:p w14:paraId="2FB1AAD8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4DF3FE21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1158667; 1107787</w:t>
            </w:r>
          </w:p>
        </w:tc>
        <w:tc>
          <w:tcPr>
            <w:tcW w:w="1417" w:type="dxa"/>
            <w:vAlign w:val="center"/>
          </w:tcPr>
          <w:p w14:paraId="246913C7" w14:textId="5FB0726E" w:rsidR="00BB2ED7" w:rsidRPr="00BB2ED7" w:rsidRDefault="00EE1E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06.07.2020</w:t>
            </w:r>
          </w:p>
        </w:tc>
        <w:tc>
          <w:tcPr>
            <w:tcW w:w="1770" w:type="dxa"/>
            <w:vAlign w:val="center"/>
          </w:tcPr>
          <w:p w14:paraId="6E288053" w14:textId="0560F8F3" w:rsidR="00BB2ED7" w:rsidRPr="00BB2ED7" w:rsidRDefault="00EE1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923" w:type="dxa"/>
            <w:vAlign w:val="bottom"/>
          </w:tcPr>
          <w:p w14:paraId="22CFD17C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6FCE8DDF" w14:textId="77777777" w:rsidTr="009463CE">
        <w:tc>
          <w:tcPr>
            <w:tcW w:w="621" w:type="dxa"/>
          </w:tcPr>
          <w:p w14:paraId="5120E83D" w14:textId="22237A04" w:rsidR="00BB2ED7" w:rsidRPr="00E86558" w:rsidRDefault="00BB2ED7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23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0" w:type="dxa"/>
            <w:vAlign w:val="center"/>
          </w:tcPr>
          <w:p w14:paraId="767A5BBA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4F1DDA2B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1331068; 1219740</w:t>
            </w:r>
          </w:p>
        </w:tc>
        <w:tc>
          <w:tcPr>
            <w:tcW w:w="1417" w:type="dxa"/>
            <w:vAlign w:val="center"/>
          </w:tcPr>
          <w:p w14:paraId="4747772B" w14:textId="59EEFB4A" w:rsidR="00BB2ED7" w:rsidRPr="00BB2ED7" w:rsidRDefault="00822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06.07.2020</w:t>
            </w:r>
          </w:p>
        </w:tc>
        <w:tc>
          <w:tcPr>
            <w:tcW w:w="1770" w:type="dxa"/>
            <w:vAlign w:val="center"/>
          </w:tcPr>
          <w:p w14:paraId="1BB37468" w14:textId="731B3CDB" w:rsidR="00BB2ED7" w:rsidRPr="00BB2ED7" w:rsidRDefault="008223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923" w:type="dxa"/>
            <w:vAlign w:val="bottom"/>
          </w:tcPr>
          <w:p w14:paraId="4E856DB5" w14:textId="77777777" w:rsidR="00BB2ED7" w:rsidRPr="00BB2ED7" w:rsidRDefault="00BB2ED7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0836EDA1" w14:textId="77777777" w:rsidTr="009463CE">
        <w:tc>
          <w:tcPr>
            <w:tcW w:w="621" w:type="dxa"/>
          </w:tcPr>
          <w:p w14:paraId="65B57472" w14:textId="25FDF584" w:rsidR="00BB2ED7" w:rsidRPr="00E86558" w:rsidRDefault="00BB2ED7" w:rsidP="00736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0" w:type="dxa"/>
            <w:vAlign w:val="center"/>
          </w:tcPr>
          <w:p w14:paraId="7D412FF2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48D964C1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1245573</w:t>
            </w:r>
          </w:p>
        </w:tc>
        <w:tc>
          <w:tcPr>
            <w:tcW w:w="1417" w:type="dxa"/>
            <w:vAlign w:val="center"/>
          </w:tcPr>
          <w:p w14:paraId="56FB141B" w14:textId="5B19E90A" w:rsidR="00BB2ED7" w:rsidRPr="00BB2ED7" w:rsidRDefault="00EE1E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1770" w:type="dxa"/>
            <w:vAlign w:val="center"/>
          </w:tcPr>
          <w:p w14:paraId="793F4166" w14:textId="70F23931" w:rsidR="00BB2ED7" w:rsidRPr="00BB2ED7" w:rsidRDefault="00EE1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0ABCCDFC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E1EF5" w14:paraId="118E1A70" w14:textId="77777777" w:rsidTr="009463CE">
        <w:tc>
          <w:tcPr>
            <w:tcW w:w="621" w:type="dxa"/>
          </w:tcPr>
          <w:p w14:paraId="3E46EBFE" w14:textId="74B93E89" w:rsidR="00EE1EF5" w:rsidRPr="00E86558" w:rsidRDefault="00EE1EF5" w:rsidP="00EE1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4670" w:type="dxa"/>
            <w:vAlign w:val="center"/>
          </w:tcPr>
          <w:p w14:paraId="41D83315" w14:textId="77777777" w:rsidR="00EE1EF5" w:rsidRPr="00BB2ED7" w:rsidRDefault="00EE1EF5" w:rsidP="00EE1E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1E2C953B" w14:textId="77777777" w:rsidR="00EE1EF5" w:rsidRPr="00BB2ED7" w:rsidRDefault="00EE1EF5" w:rsidP="00EE1E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1242721</w:t>
            </w:r>
          </w:p>
        </w:tc>
        <w:tc>
          <w:tcPr>
            <w:tcW w:w="1417" w:type="dxa"/>
            <w:vAlign w:val="center"/>
          </w:tcPr>
          <w:p w14:paraId="2F65C1CA" w14:textId="36E7DD2E" w:rsidR="00EE1EF5" w:rsidRPr="00BB2ED7" w:rsidRDefault="00EE1EF5" w:rsidP="00EE1E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1770" w:type="dxa"/>
            <w:vAlign w:val="center"/>
          </w:tcPr>
          <w:p w14:paraId="6DC8358D" w14:textId="088A2E02" w:rsidR="00EE1EF5" w:rsidRPr="00BB2ED7" w:rsidRDefault="00EE1EF5" w:rsidP="00EE1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34BB53E4" w14:textId="77777777" w:rsidR="00EE1EF5" w:rsidRPr="00BB2ED7" w:rsidRDefault="00EE1EF5" w:rsidP="00EE1E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B2ED7" w14:paraId="7916CB86" w14:textId="77777777" w:rsidTr="009463CE">
        <w:tc>
          <w:tcPr>
            <w:tcW w:w="621" w:type="dxa"/>
          </w:tcPr>
          <w:p w14:paraId="1398EE8A" w14:textId="0A86052D" w:rsidR="00BB2ED7" w:rsidRPr="00E86558" w:rsidRDefault="00BB2ED7" w:rsidP="00736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0" w:type="dxa"/>
            <w:vAlign w:val="center"/>
          </w:tcPr>
          <w:p w14:paraId="6D03F248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4B729F4E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1236496</w:t>
            </w:r>
          </w:p>
        </w:tc>
        <w:tc>
          <w:tcPr>
            <w:tcW w:w="1417" w:type="dxa"/>
            <w:vAlign w:val="center"/>
          </w:tcPr>
          <w:p w14:paraId="07564397" w14:textId="74825AD0" w:rsidR="00BB2ED7" w:rsidRPr="00BB2ED7" w:rsidRDefault="00822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26.06.2020</w:t>
            </w:r>
          </w:p>
        </w:tc>
        <w:tc>
          <w:tcPr>
            <w:tcW w:w="1770" w:type="dxa"/>
            <w:vAlign w:val="center"/>
          </w:tcPr>
          <w:p w14:paraId="136B9994" w14:textId="66E4A481" w:rsidR="00BB2ED7" w:rsidRPr="00BB2ED7" w:rsidRDefault="008223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26.06.2024</w:t>
            </w:r>
          </w:p>
        </w:tc>
        <w:tc>
          <w:tcPr>
            <w:tcW w:w="923" w:type="dxa"/>
            <w:vAlign w:val="center"/>
          </w:tcPr>
          <w:p w14:paraId="21EF6C34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B2ED7" w14:paraId="59EA1690" w14:textId="77777777" w:rsidTr="00FD7DD4">
        <w:tc>
          <w:tcPr>
            <w:tcW w:w="621" w:type="dxa"/>
          </w:tcPr>
          <w:p w14:paraId="7A8ABC34" w14:textId="445AA569" w:rsidR="00BB2ED7" w:rsidRPr="00E86558" w:rsidRDefault="00BB2ED7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0" w:type="dxa"/>
            <w:vAlign w:val="center"/>
          </w:tcPr>
          <w:p w14:paraId="3762FFB7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 Модификация Лайт М</w:t>
            </w:r>
          </w:p>
        </w:tc>
        <w:tc>
          <w:tcPr>
            <w:tcW w:w="1480" w:type="dxa"/>
            <w:vAlign w:val="center"/>
          </w:tcPr>
          <w:p w14:paraId="6BF8EDD0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1243516</w:t>
            </w:r>
          </w:p>
        </w:tc>
        <w:tc>
          <w:tcPr>
            <w:tcW w:w="1417" w:type="dxa"/>
            <w:vAlign w:val="center"/>
          </w:tcPr>
          <w:p w14:paraId="47C838B4" w14:textId="0806D826" w:rsidR="00BB2ED7" w:rsidRPr="00BB2ED7" w:rsidRDefault="00822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1770" w:type="dxa"/>
            <w:vAlign w:val="center"/>
          </w:tcPr>
          <w:p w14:paraId="673419D8" w14:textId="2B54E1DD" w:rsidR="00BB2ED7" w:rsidRPr="00BB2ED7" w:rsidRDefault="008223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54D0661C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B2ED7" w14:paraId="66209414" w14:textId="77777777" w:rsidTr="00FD7DD4">
        <w:tc>
          <w:tcPr>
            <w:tcW w:w="621" w:type="dxa"/>
          </w:tcPr>
          <w:p w14:paraId="04707CB7" w14:textId="6425496D" w:rsidR="00BB2ED7" w:rsidRPr="00E86558" w:rsidRDefault="00BB2ED7" w:rsidP="00736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0" w:type="dxa"/>
            <w:vAlign w:val="center"/>
          </w:tcPr>
          <w:p w14:paraId="6A6D2942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 Модификация Лайт М</w:t>
            </w:r>
          </w:p>
        </w:tc>
        <w:tc>
          <w:tcPr>
            <w:tcW w:w="1480" w:type="dxa"/>
            <w:vAlign w:val="center"/>
          </w:tcPr>
          <w:p w14:paraId="78D4AC54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1254567</w:t>
            </w:r>
          </w:p>
        </w:tc>
        <w:tc>
          <w:tcPr>
            <w:tcW w:w="1417" w:type="dxa"/>
            <w:vAlign w:val="center"/>
          </w:tcPr>
          <w:p w14:paraId="11E40D2D" w14:textId="3134EC9E" w:rsidR="00BB2ED7" w:rsidRPr="00BB2ED7" w:rsidRDefault="00822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29.06.2020</w:t>
            </w:r>
          </w:p>
        </w:tc>
        <w:tc>
          <w:tcPr>
            <w:tcW w:w="1770" w:type="dxa"/>
            <w:vAlign w:val="center"/>
          </w:tcPr>
          <w:p w14:paraId="74DA3828" w14:textId="4890BB7B" w:rsidR="00BB2ED7" w:rsidRPr="00BB2ED7" w:rsidRDefault="008223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09.06.2024</w:t>
            </w:r>
          </w:p>
        </w:tc>
        <w:tc>
          <w:tcPr>
            <w:tcW w:w="923" w:type="dxa"/>
            <w:vAlign w:val="center"/>
          </w:tcPr>
          <w:p w14:paraId="72A95B4D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BB2ED7" w14:paraId="2398C2AF" w14:textId="77777777" w:rsidTr="00FD7DD4">
        <w:tc>
          <w:tcPr>
            <w:tcW w:w="621" w:type="dxa"/>
          </w:tcPr>
          <w:p w14:paraId="0ADDADE4" w14:textId="69B1B4C9" w:rsidR="00BB2ED7" w:rsidRPr="00E86558" w:rsidRDefault="00BB2ED7" w:rsidP="00736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0" w:type="dxa"/>
            <w:vAlign w:val="center"/>
          </w:tcPr>
          <w:p w14:paraId="7564C982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Адаптер сигналов ВЗЛЕТ АС</w:t>
            </w:r>
          </w:p>
        </w:tc>
        <w:tc>
          <w:tcPr>
            <w:tcW w:w="1480" w:type="dxa"/>
            <w:vAlign w:val="center"/>
          </w:tcPr>
          <w:p w14:paraId="36937D95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1210578</w:t>
            </w:r>
          </w:p>
        </w:tc>
        <w:tc>
          <w:tcPr>
            <w:tcW w:w="1417" w:type="dxa"/>
            <w:vAlign w:val="center"/>
          </w:tcPr>
          <w:p w14:paraId="5345929F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vAlign w:val="center"/>
          </w:tcPr>
          <w:p w14:paraId="2F16C145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vAlign w:val="center"/>
          </w:tcPr>
          <w:p w14:paraId="17012FF0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ED7" w14:paraId="1C197434" w14:textId="77777777" w:rsidTr="00FD7DD4">
        <w:tc>
          <w:tcPr>
            <w:tcW w:w="621" w:type="dxa"/>
          </w:tcPr>
          <w:p w14:paraId="36718BC4" w14:textId="5AFD70CB" w:rsidR="00BB2ED7" w:rsidRPr="00E86558" w:rsidRDefault="00BB2ED7" w:rsidP="00736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53B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0" w:type="dxa"/>
            <w:vAlign w:val="center"/>
          </w:tcPr>
          <w:p w14:paraId="3D0BB006" w14:textId="77777777" w:rsidR="00BB2ED7" w:rsidRPr="00BB2ED7" w:rsidRDefault="00BB2ED7" w:rsidP="00BB2ED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Тепловычислитель</w:t>
            </w:r>
            <w:proofErr w:type="spellEnd"/>
            <w:r w:rsidRPr="00BB2E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ВЗЛЕТ ТСРВ-М</w:t>
            </w:r>
          </w:p>
        </w:tc>
        <w:tc>
          <w:tcPr>
            <w:tcW w:w="1480" w:type="dxa"/>
            <w:vAlign w:val="center"/>
          </w:tcPr>
          <w:p w14:paraId="046CBD82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1401902</w:t>
            </w:r>
          </w:p>
        </w:tc>
        <w:tc>
          <w:tcPr>
            <w:tcW w:w="1417" w:type="dxa"/>
            <w:vAlign w:val="center"/>
          </w:tcPr>
          <w:p w14:paraId="5AAEEA35" w14:textId="4CC39C3B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</w:t>
            </w:r>
            <w:r w:rsidR="00EE1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B2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</w:t>
            </w:r>
            <w:r w:rsidR="00EE1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0" w:type="dxa"/>
            <w:vAlign w:val="center"/>
          </w:tcPr>
          <w:p w14:paraId="035BE61F" w14:textId="18A5903F" w:rsidR="00BB2ED7" w:rsidRPr="00BB2ED7" w:rsidRDefault="00EE1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09.06.2024</w:t>
            </w:r>
          </w:p>
        </w:tc>
        <w:tc>
          <w:tcPr>
            <w:tcW w:w="923" w:type="dxa"/>
            <w:vAlign w:val="center"/>
          </w:tcPr>
          <w:p w14:paraId="7797F831" w14:textId="77777777" w:rsidR="00BB2ED7" w:rsidRPr="00BB2ED7" w:rsidRDefault="00BB2E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78BA0DF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62A74468" w14:textId="77777777" w:rsidR="00FD7DD4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45F828DD" w14:textId="2AC59D8E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A3A1810" w14:textId="77777777" w:rsidR="0082232D" w:rsidRDefault="0082232D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C449361" w14:textId="47DCEF71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01DA97C6" w14:textId="39FD329D" w:rsidR="00D53B1B" w:rsidRDefault="00D53B1B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18B86E8" w14:textId="77777777" w:rsidR="00D53B1B" w:rsidRDefault="00D53B1B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DD6DC0F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46C513E6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11994057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3F45FEA8" w14:textId="77777777" w:rsidR="00A279E8" w:rsidRPr="00C04393" w:rsidRDefault="00A279E8" w:rsidP="00A279E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7B473D95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77127310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19D5296C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34</w:t>
      </w:r>
      <w:r w:rsidR="004128BE"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21A2CA69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7D3BDE21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7CC59CD5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441E9988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64F4BD83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1C1732E4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410828AC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710D3223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224958E2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85"/>
        <w:gridCol w:w="3585"/>
        <w:gridCol w:w="3585"/>
      </w:tblGrid>
      <w:tr w:rsidR="00A279E8" w:rsidRPr="00190D8A" w14:paraId="3B31CACB" w14:textId="77777777" w:rsidTr="0079272B">
        <w:tc>
          <w:tcPr>
            <w:tcW w:w="3555" w:type="dxa"/>
          </w:tcPr>
          <w:p w14:paraId="72E3ACCA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2368C7A8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05C03EB1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64FF98A2" w14:textId="77777777" w:rsidTr="0079272B">
        <w:tc>
          <w:tcPr>
            <w:tcW w:w="3555" w:type="dxa"/>
          </w:tcPr>
          <w:p w14:paraId="003D93F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5561D90C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25D0804C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4AD6AAC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2862F6A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779D346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64EFC45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5D4CC3C7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3C061178" w14:textId="77777777" w:rsidTr="0079272B">
        <w:tc>
          <w:tcPr>
            <w:tcW w:w="3555" w:type="dxa"/>
          </w:tcPr>
          <w:p w14:paraId="3C8F7BE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67915330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4D314575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76427E5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6FF655A1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583FE2F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25F32A1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7CA1D68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67B082D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79974A30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3C8CAE49" w14:textId="77777777" w:rsidTr="0079272B">
        <w:tc>
          <w:tcPr>
            <w:tcW w:w="3555" w:type="dxa"/>
          </w:tcPr>
          <w:p w14:paraId="4FD8F026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5081CD8D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1EB77BB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00118E4C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4A0886D4" w14:textId="77777777" w:rsidTr="0079272B">
        <w:tc>
          <w:tcPr>
            <w:tcW w:w="3555" w:type="dxa"/>
          </w:tcPr>
          <w:p w14:paraId="7C06F498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31E25D0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5417F8D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36B1158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4293F7AB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41913F3A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7C336151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5A296B0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01FC605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61BD78DE" w14:textId="77777777" w:rsidTr="0079272B">
        <w:tc>
          <w:tcPr>
            <w:tcW w:w="3555" w:type="dxa"/>
          </w:tcPr>
          <w:p w14:paraId="442946B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7E8AA0D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2749211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3B871FD6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49DD1C39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42909B7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40A9C9A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4CA9CAD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28D72BF1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3CD2BEF4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F47C77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57DBA9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92DB1A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EC6643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1BEED0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A54635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830BEA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6CE45E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81C8EF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064A0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53844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0764EE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B7A19A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BF720E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874626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2E9AE916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07ECBD33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01449E" w:rsidRPr="0001449E">
        <w:t xml:space="preserve">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2022F697" w14:textId="77777777" w:rsidR="00E815BE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4E4831" w:rsidRPr="00E815BE" w14:paraId="65087C95" w14:textId="77777777" w:rsidTr="00215A8D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AC70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94DB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831" w:rsidRPr="00E815BE" w14:paraId="7B9BFDF7" w14:textId="77777777" w:rsidTr="00215A8D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6F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EB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C4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BE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4E4831" w:rsidRPr="00E815BE" w14:paraId="54004EF5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46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D5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FD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70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1A02C4FB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E4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CE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1CE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6B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4E4831" w:rsidRPr="00E815BE" w14:paraId="5B29A7D6" w14:textId="77777777" w:rsidTr="00215A8D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FA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1B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мусоропроводов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3F8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D3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004E9C58" w14:textId="77777777" w:rsidTr="00215A8D">
        <w:trPr>
          <w:gridAfter w:val="1"/>
          <w:wAfter w:w="1580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EE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9C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375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66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0,36</w:t>
            </w:r>
          </w:p>
        </w:tc>
      </w:tr>
      <w:tr w:rsidR="004E4831" w:rsidRPr="00E815BE" w14:paraId="33F557AB" w14:textId="77777777" w:rsidTr="00215A8D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96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8E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удаление мусора из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93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B1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4E4831" w:rsidRPr="00E815BE" w14:paraId="6849C3EC" w14:textId="77777777" w:rsidTr="00215A8D">
        <w:trPr>
          <w:gridAfter w:val="1"/>
          <w:wAfter w:w="1580" w:type="dxa"/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16A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DB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загрузочных клапанов стволов мусоропроводов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BF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12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0,37</w:t>
            </w:r>
          </w:p>
        </w:tc>
      </w:tr>
      <w:tr w:rsidR="004E4831" w:rsidRPr="00E815BE" w14:paraId="04F41297" w14:textId="77777777" w:rsidTr="00215A8D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4C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8CA" w14:textId="06F5D044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чистка, промывка и дезинфекция </w:t>
            </w:r>
            <w:proofErr w:type="spellStart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мусоросбор</w:t>
            </w:r>
            <w:r w:rsidR="00E57808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ой</w:t>
            </w:r>
            <w:proofErr w:type="spellEnd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камеры и ее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51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84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0,43</w:t>
            </w:r>
          </w:p>
        </w:tc>
      </w:tr>
      <w:tr w:rsidR="004E4831" w:rsidRPr="00E815BE" w14:paraId="720CF8A1" w14:textId="77777777" w:rsidTr="00215A8D">
        <w:trPr>
          <w:gridAfter w:val="1"/>
          <w:wAfter w:w="158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92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D7A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при выявлении засоров - незамедлительное их устранение, при выявлении повреждений и нарушений - проведение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42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5D4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0,09</w:t>
            </w:r>
          </w:p>
        </w:tc>
      </w:tr>
      <w:tr w:rsidR="004E4831" w:rsidRPr="00E815BE" w14:paraId="615DF978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D2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3F7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9A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99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2,44</w:t>
            </w:r>
          </w:p>
        </w:tc>
      </w:tr>
      <w:tr w:rsidR="004E4831" w:rsidRPr="00E815BE" w14:paraId="6637167F" w14:textId="77777777" w:rsidTr="00215A8D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4D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40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6FE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3D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6F3947E1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5F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9ED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0B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24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4E4831" w:rsidRPr="00E815BE" w14:paraId="042E66FD" w14:textId="77777777" w:rsidTr="00215A8D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90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960A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AC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160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79637B9A" w14:textId="77777777" w:rsidTr="00215A8D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AF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76A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94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25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61F12AAC" w14:textId="77777777" w:rsidTr="00215A8D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EA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24F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23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38F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6,37</w:t>
            </w:r>
          </w:p>
        </w:tc>
      </w:tr>
      <w:tr w:rsidR="004E4831" w:rsidRPr="00E815BE" w14:paraId="749249D1" w14:textId="77777777" w:rsidTr="00215A8D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005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7F8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54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06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1,21</w:t>
            </w:r>
          </w:p>
        </w:tc>
      </w:tr>
      <w:tr w:rsidR="004E4831" w:rsidRPr="00E815BE" w14:paraId="6FAEC828" w14:textId="77777777" w:rsidTr="00215A8D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9C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5C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пола мусороприемного клапана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21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D0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0,39</w:t>
            </w:r>
          </w:p>
        </w:tc>
      </w:tr>
      <w:tr w:rsidR="004E4831" w:rsidRPr="00E815BE" w14:paraId="6CD1012A" w14:textId="77777777" w:rsidTr="00215A8D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C9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1F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65D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36F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4E4831" w:rsidRPr="00E815BE" w14:paraId="07E1E18F" w14:textId="77777777" w:rsidTr="00215A8D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B2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DFA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ED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BB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4E4831" w:rsidRPr="00E815BE" w14:paraId="238680D1" w14:textId="77777777" w:rsidTr="00215A8D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FB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F6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64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FA7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48F44088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B8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BF1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B9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A4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4E4831" w:rsidRPr="00E815BE" w14:paraId="2F22C482" w14:textId="77777777" w:rsidTr="00215A8D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30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41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8F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0E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4E4831" w:rsidRPr="00E815BE" w14:paraId="00B3FBE2" w14:textId="77777777" w:rsidTr="00215A8D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809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177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A9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A0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5D66966F" w14:textId="77777777" w:rsidTr="00215A8D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D5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97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1F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1D1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15631402" w14:textId="77777777" w:rsidTr="00215A8D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34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F27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08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729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4E4831" w:rsidRPr="00E815BE" w14:paraId="05A22378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F7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17D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DE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A6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4E4831" w:rsidRPr="00E815BE" w14:paraId="06F83F1F" w14:textId="77777777" w:rsidTr="00215A8D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B1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298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1AE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78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5A925F51" w14:textId="77777777" w:rsidTr="00215A8D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E6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A5A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5CB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A34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4E4831" w:rsidRPr="00E815BE" w14:paraId="1DF08B57" w14:textId="77777777" w:rsidTr="00215A8D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9A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23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A9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64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4E4831" w:rsidRPr="00E815BE" w14:paraId="39272D4E" w14:textId="77777777" w:rsidTr="00215A8D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F4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23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E5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3E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4E4831" w:rsidRPr="00E815BE" w14:paraId="4E019CA2" w14:textId="77777777" w:rsidTr="00215A8D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87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DD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27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1DF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4E4831" w:rsidRPr="00E815BE" w14:paraId="69D35E23" w14:textId="77777777" w:rsidTr="00215A8D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02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259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C6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7C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4E4831" w:rsidRPr="00E815BE" w14:paraId="4F455478" w14:textId="77777777" w:rsidTr="00215A8D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48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DB0" w14:textId="64FFB89F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крыш, чердаков, подвалов: уборка и </w:t>
            </w:r>
            <w:r w:rsidR="00C24312"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транспортировка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70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B2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4E4831" w:rsidRPr="00E815BE" w14:paraId="5F80921F" w14:textId="77777777" w:rsidTr="00215A8D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22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9FF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35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A4A" w14:textId="77777777" w:rsidR="004E4831" w:rsidRPr="004E4831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1,06</w:t>
            </w:r>
          </w:p>
        </w:tc>
      </w:tr>
      <w:tr w:rsidR="004E4831" w:rsidRPr="00E815BE" w14:paraId="22AF8F06" w14:textId="77777777" w:rsidTr="00215A8D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95E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60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1F9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BC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36E262AC" w14:textId="77777777" w:rsidTr="00215A8D">
        <w:trPr>
          <w:gridAfter w:val="1"/>
          <w:wAfter w:w="158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AB1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633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F46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постоянно, </w:t>
            </w:r>
            <w:proofErr w:type="gramStart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согласно перечня</w:t>
            </w:r>
            <w:proofErr w:type="gramEnd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D3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4E4831" w:rsidRPr="00E815BE" w14:paraId="2F2D4801" w14:textId="77777777" w:rsidTr="00215A8D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0D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FC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C38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248" w14:textId="77777777" w:rsidR="004E4831" w:rsidRPr="004E4831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E483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29,72 </w:t>
            </w:r>
          </w:p>
        </w:tc>
      </w:tr>
    </w:tbl>
    <w:p w14:paraId="77300BA7" w14:textId="77777777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093BF5D7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5C52E96F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73D2273B" w14:textId="77777777" w:rsidR="001A5807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6037EF74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614E093A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1A11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BF6F1B8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6BA3D6C4" w14:textId="77777777" w:rsidR="001A5807" w:rsidRPr="00E815BE" w:rsidRDefault="001A5807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C84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C4D588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209325B2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59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59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25D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39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9B6CA3" w:rsidRPr="001A5807" w14:paraId="2D19CFDD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19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BC1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0CC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91B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6CA3" w:rsidRPr="001A5807" w14:paraId="3937AD1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DD2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7A4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D11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5A86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9B6CA3" w:rsidRPr="001A5807" w14:paraId="123F246B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CA4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43EF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844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445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9B6CA3" w:rsidRPr="001A5807" w14:paraId="3D7CC96B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F2F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DE67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E1B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D7D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9B6CA3" w:rsidRPr="001A5807" w14:paraId="1BE6782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2DF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F86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A8F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803D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B6CA3" w:rsidRPr="001A5807" w14:paraId="7964A231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61C2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767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41DC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DC9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9B6CA3" w:rsidRPr="001A5807" w14:paraId="41374706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A67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AC5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11A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DE6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9B6CA3" w:rsidRPr="001A5807" w14:paraId="5597C9AC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7C3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A18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E7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E29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9B6CA3" w:rsidRPr="001A5807" w14:paraId="18733FE0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236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C94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73C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12C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9B6CA3" w:rsidRPr="001A5807" w14:paraId="5E31BB0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3484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203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09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520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9B6CA3" w:rsidRPr="001A5807" w14:paraId="0FA13678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D04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6A3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04B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85C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B6CA3" w:rsidRPr="001A5807" w14:paraId="6E1E4C04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34A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27B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EEF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DC7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9B6CA3" w:rsidRPr="001A5807" w14:paraId="298AB09C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80E" w14:textId="77777777" w:rsidR="009B6CA3" w:rsidRPr="00E815BE" w:rsidRDefault="009B6CA3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3BA3" w14:textId="77777777" w:rsidR="009B6CA3" w:rsidRPr="00E815BE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D227" w14:textId="77777777" w:rsidR="009B6CA3" w:rsidRPr="00E815BE" w:rsidRDefault="009B6CA3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868" w14:textId="77777777" w:rsidR="009B6CA3" w:rsidRPr="00E815BE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5,19</w:t>
            </w:r>
          </w:p>
        </w:tc>
      </w:tr>
    </w:tbl>
    <w:p w14:paraId="48A609D8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D46DA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7F4C6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A2CFC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08EBC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49911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4F5BB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7D94A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BDB75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F869C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4BC7D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3E73A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E77A6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4F85D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CDE9A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88E0F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2B39E6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3C59020C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3DB069DD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33DA2584" w14:textId="77777777" w:rsidR="00600A47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52DE17D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45EC1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32F3E3F0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517C2F26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2429B12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F1A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70AD186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3B8E9EE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6973029F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7C386D8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1BCE6667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583B443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74B5317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6638B97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292FEC77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2E8F49B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A0C3CC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</w:t>
      </w:r>
      <w:proofErr w:type="gramStart"/>
      <w:r w:rsidRPr="00600A47">
        <w:rPr>
          <w:rFonts w:ascii="Times New Roman" w:hAnsi="Times New Roman" w:cs="Times New Roman"/>
          <w:sz w:val="20"/>
          <w:szCs w:val="20"/>
        </w:rPr>
        <w:t>следующем:</w:t>
      </w:r>
      <w:r w:rsidR="00D6222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6222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283D6A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26CEF8B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6D289730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493CFF4D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Размер уменьшения платы за содержание и ремонт жилого помещения по МКД составил ________ рублей, что в расчете на 1 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 общей площади жилого помещения составляет _____ руб./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441B185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CCF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34A1409A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382D1D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6B276ADA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623B2BA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130756B4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1B95FC7A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640399ED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79350F7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FE19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9E13B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67B76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F4261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6700D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9773C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41339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651EB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57497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A91F0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19665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77833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F2125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B5D44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9E086E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5FB62CDD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AE4105F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34</w:t>
      </w:r>
    </w:p>
    <w:p w14:paraId="4A54F08A" w14:textId="77777777" w:rsidR="00600A47" w:rsidRDefault="00600A47" w:rsidP="00600A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379CCADB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34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151EFC8B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5"/>
        <w:gridCol w:w="2146"/>
        <w:gridCol w:w="1916"/>
        <w:gridCol w:w="1819"/>
        <w:gridCol w:w="2747"/>
      </w:tblGrid>
      <w:tr w:rsidR="00600A47" w14:paraId="07851446" w14:textId="77777777" w:rsidTr="003D7C26">
        <w:tc>
          <w:tcPr>
            <w:tcW w:w="2197" w:type="dxa"/>
          </w:tcPr>
          <w:p w14:paraId="60CB10D3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69514E8F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6F3FB0F8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7974FEF2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186576A3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4C0CE404" w14:textId="77777777" w:rsidTr="003D7C26">
        <w:tc>
          <w:tcPr>
            <w:tcW w:w="2197" w:type="dxa"/>
          </w:tcPr>
          <w:p w14:paraId="176778BB" w14:textId="413585CC" w:rsidR="00D6222E" w:rsidRDefault="00932266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8" w:type="dxa"/>
          </w:tcPr>
          <w:p w14:paraId="778F535B" w14:textId="38127E72" w:rsidR="00600A47" w:rsidRDefault="00932266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6E">
              <w:rPr>
                <w:rFonts w:ascii="Times New Roman" w:hAnsi="Times New Roman" w:cs="Times New Roman"/>
                <w:color w:val="000000"/>
                <w:szCs w:val="20"/>
              </w:rPr>
              <w:t>Ефимович Александр Адамович</w:t>
            </w:r>
          </w:p>
        </w:tc>
        <w:tc>
          <w:tcPr>
            <w:tcW w:w="1950" w:type="dxa"/>
          </w:tcPr>
          <w:p w14:paraId="507DB774" w14:textId="0E79B1CD" w:rsidR="00600A47" w:rsidRDefault="00932266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89227804333</w:t>
            </w:r>
          </w:p>
        </w:tc>
        <w:tc>
          <w:tcPr>
            <w:tcW w:w="1843" w:type="dxa"/>
          </w:tcPr>
          <w:p w14:paraId="01F3BE7A" w14:textId="1ABDC62F" w:rsidR="00600A47" w:rsidRDefault="00932266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переизбрания</w:t>
            </w:r>
          </w:p>
        </w:tc>
        <w:tc>
          <w:tcPr>
            <w:tcW w:w="2801" w:type="dxa"/>
          </w:tcPr>
          <w:p w14:paraId="7EDEFFEB" w14:textId="611A0021" w:rsidR="00932266" w:rsidRPr="00932266" w:rsidRDefault="00932266" w:rsidP="009322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председатель совета многоквартирного дома, осуществляет полномочия в рамках ст.161.1 ЖК РФ</w:t>
            </w:r>
          </w:p>
        </w:tc>
      </w:tr>
      <w:tr w:rsidR="00600A47" w14:paraId="23E3A06B" w14:textId="77777777" w:rsidTr="003D7C26">
        <w:tc>
          <w:tcPr>
            <w:tcW w:w="2197" w:type="dxa"/>
          </w:tcPr>
          <w:p w14:paraId="259451C9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61247D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659CE74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21473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2DE77797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66718B0A" w14:textId="77777777" w:rsidTr="003D7C26">
        <w:tc>
          <w:tcPr>
            <w:tcW w:w="2197" w:type="dxa"/>
          </w:tcPr>
          <w:p w14:paraId="6E8DE410" w14:textId="77777777" w:rsidR="00ED2418" w:rsidRDefault="00ED2418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47326A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09FDE9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2A3617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1E6A1342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FE416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86A4" w14:textId="77777777" w:rsidR="00834D8C" w:rsidRDefault="00834D8C" w:rsidP="003B31B1">
      <w:pPr>
        <w:spacing w:after="0" w:line="240" w:lineRule="auto"/>
      </w:pPr>
      <w:r>
        <w:separator/>
      </w:r>
    </w:p>
  </w:endnote>
  <w:endnote w:type="continuationSeparator" w:id="0">
    <w:p w14:paraId="53A38FAD" w14:textId="77777777" w:rsidR="00834D8C" w:rsidRDefault="00834D8C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5A16FDA6" w14:textId="77777777" w:rsidR="009463CE" w:rsidRDefault="00E0005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1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0DAAC9" w14:textId="77777777" w:rsidR="009463CE" w:rsidRDefault="00946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F4AE" w14:textId="77777777" w:rsidR="00834D8C" w:rsidRDefault="00834D8C" w:rsidP="003B31B1">
      <w:pPr>
        <w:spacing w:after="0" w:line="240" w:lineRule="auto"/>
      </w:pPr>
      <w:r>
        <w:separator/>
      </w:r>
    </w:p>
  </w:footnote>
  <w:footnote w:type="continuationSeparator" w:id="0">
    <w:p w14:paraId="6508E899" w14:textId="77777777" w:rsidR="00834D8C" w:rsidRDefault="00834D8C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B1"/>
    <w:rsid w:val="0000392E"/>
    <w:rsid w:val="0001449E"/>
    <w:rsid w:val="00040BBB"/>
    <w:rsid w:val="000C6BA3"/>
    <w:rsid w:val="000F7C7C"/>
    <w:rsid w:val="00120AC1"/>
    <w:rsid w:val="00124F39"/>
    <w:rsid w:val="001343DC"/>
    <w:rsid w:val="0015223E"/>
    <w:rsid w:val="0017307B"/>
    <w:rsid w:val="00190D8A"/>
    <w:rsid w:val="001A180F"/>
    <w:rsid w:val="001A5807"/>
    <w:rsid w:val="001B3912"/>
    <w:rsid w:val="00215A8D"/>
    <w:rsid w:val="00261205"/>
    <w:rsid w:val="00275233"/>
    <w:rsid w:val="002C3292"/>
    <w:rsid w:val="002F6281"/>
    <w:rsid w:val="003368BA"/>
    <w:rsid w:val="003470AE"/>
    <w:rsid w:val="00365123"/>
    <w:rsid w:val="003729AC"/>
    <w:rsid w:val="00381BB0"/>
    <w:rsid w:val="003A07D4"/>
    <w:rsid w:val="003B31B1"/>
    <w:rsid w:val="003C5126"/>
    <w:rsid w:val="003D7C26"/>
    <w:rsid w:val="003F0741"/>
    <w:rsid w:val="004128BE"/>
    <w:rsid w:val="00432C9F"/>
    <w:rsid w:val="00477122"/>
    <w:rsid w:val="0049478E"/>
    <w:rsid w:val="004C5768"/>
    <w:rsid w:val="004E4831"/>
    <w:rsid w:val="004E711D"/>
    <w:rsid w:val="00574948"/>
    <w:rsid w:val="005B1D50"/>
    <w:rsid w:val="005B5595"/>
    <w:rsid w:val="005C29E4"/>
    <w:rsid w:val="005D4F5C"/>
    <w:rsid w:val="005F36E1"/>
    <w:rsid w:val="005F4A03"/>
    <w:rsid w:val="00600A47"/>
    <w:rsid w:val="00606821"/>
    <w:rsid w:val="00631EEB"/>
    <w:rsid w:val="00671A5A"/>
    <w:rsid w:val="00697DF4"/>
    <w:rsid w:val="006C26C4"/>
    <w:rsid w:val="00710C43"/>
    <w:rsid w:val="00714793"/>
    <w:rsid w:val="00736814"/>
    <w:rsid w:val="0079272B"/>
    <w:rsid w:val="007A6B93"/>
    <w:rsid w:val="007B5E1B"/>
    <w:rsid w:val="007D64D6"/>
    <w:rsid w:val="007D765B"/>
    <w:rsid w:val="007E3FFE"/>
    <w:rsid w:val="00802FFC"/>
    <w:rsid w:val="0082232D"/>
    <w:rsid w:val="00834D8C"/>
    <w:rsid w:val="00837B5B"/>
    <w:rsid w:val="00843847"/>
    <w:rsid w:val="00854092"/>
    <w:rsid w:val="00877DF9"/>
    <w:rsid w:val="008A219A"/>
    <w:rsid w:val="008B3B10"/>
    <w:rsid w:val="00932266"/>
    <w:rsid w:val="009463CE"/>
    <w:rsid w:val="00974DB1"/>
    <w:rsid w:val="009971AC"/>
    <w:rsid w:val="009B6CA3"/>
    <w:rsid w:val="009C5902"/>
    <w:rsid w:val="009D4CDC"/>
    <w:rsid w:val="00A279E8"/>
    <w:rsid w:val="00A32F98"/>
    <w:rsid w:val="00A50DEB"/>
    <w:rsid w:val="00A66838"/>
    <w:rsid w:val="00B13B15"/>
    <w:rsid w:val="00B20744"/>
    <w:rsid w:val="00B252A5"/>
    <w:rsid w:val="00B45636"/>
    <w:rsid w:val="00B51C1B"/>
    <w:rsid w:val="00B748E2"/>
    <w:rsid w:val="00B9062A"/>
    <w:rsid w:val="00B92F57"/>
    <w:rsid w:val="00BB2ED7"/>
    <w:rsid w:val="00BB6ABF"/>
    <w:rsid w:val="00BE2AA9"/>
    <w:rsid w:val="00BE4A62"/>
    <w:rsid w:val="00BE7A09"/>
    <w:rsid w:val="00BE7EB7"/>
    <w:rsid w:val="00C04393"/>
    <w:rsid w:val="00C11C8C"/>
    <w:rsid w:val="00C24312"/>
    <w:rsid w:val="00C75A62"/>
    <w:rsid w:val="00CA6D25"/>
    <w:rsid w:val="00CD1216"/>
    <w:rsid w:val="00CE1BAA"/>
    <w:rsid w:val="00D00C60"/>
    <w:rsid w:val="00D53B1B"/>
    <w:rsid w:val="00D556D5"/>
    <w:rsid w:val="00D61B99"/>
    <w:rsid w:val="00D6222E"/>
    <w:rsid w:val="00D66750"/>
    <w:rsid w:val="00D717F7"/>
    <w:rsid w:val="00E0005F"/>
    <w:rsid w:val="00E07E5D"/>
    <w:rsid w:val="00E11C1B"/>
    <w:rsid w:val="00E57808"/>
    <w:rsid w:val="00E66D84"/>
    <w:rsid w:val="00E74EB6"/>
    <w:rsid w:val="00E815BE"/>
    <w:rsid w:val="00E81C38"/>
    <w:rsid w:val="00E860DE"/>
    <w:rsid w:val="00E86558"/>
    <w:rsid w:val="00EC2BA3"/>
    <w:rsid w:val="00ED2418"/>
    <w:rsid w:val="00ED44FD"/>
    <w:rsid w:val="00ED5812"/>
    <w:rsid w:val="00ED5B52"/>
    <w:rsid w:val="00EE1EF5"/>
    <w:rsid w:val="00EE44A3"/>
    <w:rsid w:val="00F3761F"/>
    <w:rsid w:val="00F5035C"/>
    <w:rsid w:val="00F7141A"/>
    <w:rsid w:val="00F83C55"/>
    <w:rsid w:val="00FC2EA2"/>
    <w:rsid w:val="00FD7DD4"/>
    <w:rsid w:val="00FE3A5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328B"/>
  <w15:docId w15:val="{D44EB490-B71F-4201-920F-0955219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14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5</cp:revision>
  <cp:lastPrinted>2021-09-22T12:10:00Z</cp:lastPrinted>
  <dcterms:created xsi:type="dcterms:W3CDTF">2021-09-22T12:10:00Z</dcterms:created>
  <dcterms:modified xsi:type="dcterms:W3CDTF">2022-03-23T09:37:00Z</dcterms:modified>
</cp:coreProperties>
</file>