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C109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661F39A1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56F2BAA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38EF07A9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D61B99">
        <w:rPr>
          <w:rFonts w:ascii="Times New Roman" w:hAnsi="Times New Roman" w:cs="Times New Roman"/>
          <w:b/>
          <w:sz w:val="20"/>
          <w:szCs w:val="20"/>
        </w:rPr>
        <w:t>Мира</w:t>
      </w:r>
      <w:r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D61B99">
        <w:rPr>
          <w:rFonts w:ascii="Times New Roman" w:hAnsi="Times New Roman" w:cs="Times New Roman"/>
          <w:b/>
          <w:sz w:val="20"/>
          <w:szCs w:val="20"/>
        </w:rPr>
        <w:t>42А</w:t>
      </w:r>
    </w:p>
    <w:p w14:paraId="4505AF51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</w:t>
      </w:r>
      <w:r w:rsidR="003F0741" w:rsidRPr="00C0439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0439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714793" w:rsidRPr="00C04393">
        <w:rPr>
          <w:rFonts w:ascii="Times New Roman" w:hAnsi="Times New Roman" w:cs="Times New Roman"/>
          <w:sz w:val="20"/>
          <w:szCs w:val="20"/>
        </w:rPr>
        <w:t xml:space="preserve">    </w:t>
      </w:r>
      <w:r w:rsidRPr="00C04393">
        <w:rPr>
          <w:rFonts w:ascii="Times New Roman" w:hAnsi="Times New Roman" w:cs="Times New Roman"/>
          <w:sz w:val="20"/>
          <w:szCs w:val="20"/>
        </w:rPr>
        <w:t>» __________20</w:t>
      </w:r>
      <w:r w:rsidR="00714793" w:rsidRPr="00C04393">
        <w:rPr>
          <w:rFonts w:ascii="Times New Roman" w:hAnsi="Times New Roman" w:cs="Times New Roman"/>
          <w:sz w:val="20"/>
          <w:szCs w:val="20"/>
        </w:rPr>
        <w:t>___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062396DD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F46FF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48336CA5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77DBBEC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FE3A54">
        <w:rPr>
          <w:rFonts w:ascii="Times New Roman" w:hAnsi="Times New Roman" w:cs="Times New Roman"/>
          <w:sz w:val="20"/>
          <w:szCs w:val="20"/>
        </w:rPr>
        <w:t>Жилстройнадзором</w:t>
      </w:r>
      <w:proofErr w:type="spellEnd"/>
      <w:r w:rsidR="00FE3A54">
        <w:rPr>
          <w:rFonts w:ascii="Times New Roman" w:hAnsi="Times New Roman" w:cs="Times New Roman"/>
          <w:sz w:val="20"/>
          <w:szCs w:val="20"/>
        </w:rPr>
        <w:t xml:space="preserve">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ул. </w:t>
      </w:r>
      <w:r w:rsidR="00B9062A">
        <w:rPr>
          <w:rFonts w:ascii="Times New Roman" w:hAnsi="Times New Roman" w:cs="Times New Roman"/>
          <w:sz w:val="20"/>
          <w:szCs w:val="20"/>
        </w:rPr>
        <w:t>Мира</w:t>
      </w:r>
      <w:r w:rsidRPr="00C04393">
        <w:rPr>
          <w:rFonts w:ascii="Times New Roman" w:hAnsi="Times New Roman" w:cs="Times New Roman"/>
          <w:sz w:val="20"/>
          <w:szCs w:val="20"/>
        </w:rPr>
        <w:t xml:space="preserve"> дом </w:t>
      </w:r>
      <w:r w:rsidR="00B9062A">
        <w:rPr>
          <w:rFonts w:ascii="Times New Roman" w:hAnsi="Times New Roman" w:cs="Times New Roman"/>
          <w:sz w:val="20"/>
          <w:szCs w:val="20"/>
        </w:rPr>
        <w:t>42А</w:t>
      </w:r>
      <w:r w:rsidRPr="00C04393">
        <w:rPr>
          <w:rFonts w:ascii="Times New Roman" w:hAnsi="Times New Roman" w:cs="Times New Roman"/>
          <w:sz w:val="20"/>
          <w:szCs w:val="20"/>
        </w:rPr>
        <w:t xml:space="preserve"> (далее - многоквартирный дом).</w:t>
      </w:r>
    </w:p>
    <w:p w14:paraId="44327AA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proofErr w:type="spellStart"/>
      <w:r w:rsidR="00B748E2" w:rsidRPr="00C04393">
        <w:rPr>
          <w:rFonts w:ascii="Times New Roman" w:hAnsi="Times New Roman" w:cs="Times New Roman"/>
          <w:sz w:val="20"/>
          <w:szCs w:val="20"/>
        </w:rPr>
        <w:t>г.</w:t>
      </w:r>
      <w:r w:rsidRPr="00C04393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, ул. </w:t>
      </w:r>
      <w:r w:rsidR="00B9062A">
        <w:rPr>
          <w:rFonts w:ascii="Times New Roman" w:hAnsi="Times New Roman" w:cs="Times New Roman"/>
          <w:sz w:val="20"/>
          <w:szCs w:val="20"/>
        </w:rPr>
        <w:t>Мира</w:t>
      </w:r>
      <w:r w:rsidR="00B9062A" w:rsidRPr="00C04393">
        <w:rPr>
          <w:rFonts w:ascii="Times New Roman" w:hAnsi="Times New Roman" w:cs="Times New Roman"/>
          <w:sz w:val="20"/>
          <w:szCs w:val="20"/>
        </w:rPr>
        <w:t xml:space="preserve"> дом </w:t>
      </w:r>
      <w:r w:rsidR="00B9062A">
        <w:rPr>
          <w:rFonts w:ascii="Times New Roman" w:hAnsi="Times New Roman" w:cs="Times New Roman"/>
          <w:sz w:val="20"/>
          <w:szCs w:val="20"/>
        </w:rPr>
        <w:t>42А</w:t>
      </w:r>
      <w:r w:rsidR="00B9062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(протокол общего собрания собственников помещений № ___от "___" </w:t>
      </w:r>
      <w:r w:rsidR="005B1D50" w:rsidRPr="00C04393">
        <w:rPr>
          <w:rFonts w:ascii="Times New Roman" w:hAnsi="Times New Roman" w:cs="Times New Roman"/>
          <w:sz w:val="20"/>
          <w:szCs w:val="20"/>
        </w:rPr>
        <w:t>_______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20</w:t>
      </w:r>
      <w:r w:rsidR="005B1D50" w:rsidRPr="00C04393">
        <w:rPr>
          <w:rFonts w:ascii="Times New Roman" w:hAnsi="Times New Roman" w:cs="Times New Roman"/>
          <w:sz w:val="20"/>
          <w:szCs w:val="20"/>
        </w:rPr>
        <w:t>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года) и согласован с Управляющей организацией.</w:t>
      </w:r>
    </w:p>
    <w:p w14:paraId="5F9973C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1CFC4C5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1609DA1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13012D9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2F3F471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</w:t>
      </w:r>
      <w:r w:rsidR="00D556D5" w:rsidRPr="00C04393">
        <w:rPr>
          <w:rFonts w:ascii="Times New Roman" w:hAnsi="Times New Roman" w:cs="Times New Roman"/>
          <w:sz w:val="20"/>
          <w:szCs w:val="20"/>
        </w:rPr>
        <w:t xml:space="preserve">Договор заключен на срок </w:t>
      </w:r>
      <w:r w:rsidR="00FE3A54">
        <w:rPr>
          <w:rFonts w:ascii="Times New Roman" w:hAnsi="Times New Roman" w:cs="Times New Roman"/>
          <w:sz w:val="20"/>
          <w:szCs w:val="20"/>
        </w:rPr>
        <w:t>5 лет</w:t>
      </w:r>
      <w:r w:rsidR="00D556D5"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2996DE2D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</w:t>
      </w:r>
      <w:r w:rsidR="00F3761F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Условия настоящего Договора являются одинаковыми для всех собственников помещений в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многоквартирном доме.</w:t>
      </w:r>
    </w:p>
    <w:p w14:paraId="2B958A96" w14:textId="77777777" w:rsidR="005E07CC" w:rsidRPr="00C04393" w:rsidRDefault="005E07CC" w:rsidP="005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22F2646D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48036B7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463E5ABE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612C12CC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72DA0BE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3207770F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636F41B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2.2.4. При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не использовании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3E388CA1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1A77C818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0043FEC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4B91419A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1E8E84B8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5C864B8D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270D4FB8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 xml:space="preserve">услуги,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статьи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155 Жилищного кодекса РФ.</w:t>
      </w:r>
    </w:p>
    <w:p w14:paraId="44B8041C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3-х 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 срок с момента государственной регистрации права собственности предоставлять в Управляющую организацию копию свидетельства о регистрации права собственности на помещение или иные основания пользования помещением.</w:t>
      </w:r>
    </w:p>
    <w:p w14:paraId="62827DD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Во время проведения ремонтных работ в помещении Собственников, осуществлять складирование строительного мусора внутри помещения Собственников (складирование строительного мусора в местах общего пользования, на площадках оборудованных для сбора твердых бытовых отходов и на придомовой территории запрещено согласно санитарным и пожарным нормам содержания жилищного фонда). Не создавать повышенного шума в жилых (нежилых)</w:t>
      </w:r>
    </w:p>
    <w:p w14:paraId="4322688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помещениях и местах общего пользования МКД с 21.00 час. до 8.00 час. Запрещается организация и проведение в рабочие дни с 21.00 час. до 8.00 час., а также в любое время в воскресные дни и не рабочие праздничные дни в МКД ремонтных работ, сопровождающихся повышенной громкостью и нарушающих покой граждан.</w:t>
      </w:r>
    </w:p>
    <w:p w14:paraId="1A104767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Компенсировать Управляющей организации расходы, связанные с устранением материального ущерба нанесенного общему имуществу многоквартирного дома по вине Собственников или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лиц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проживающих в жилом помещении.</w:t>
      </w:r>
    </w:p>
    <w:p w14:paraId="7D8FFDC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1807A07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77A317A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46CEF3CD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0C6BD7D1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2043265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4B21F6DF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7108B61B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763F15A1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6D2DAA0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0BE01DEB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2FE87858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045D95C0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154688B2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4DF6D301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1109AC00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3.Оказывать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3B183F49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2C40B1B5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48EE2C98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743193C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2CFEAA29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40D2A65C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9.Уведомлять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6C44EB7D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является расчет стоимости работ, произведенный Управляющей организацией и подписанный руководителем.</w:t>
      </w:r>
    </w:p>
    <w:p w14:paraId="2B0B12F9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62E397F9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504A0A2A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4374DDE0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7570B470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2.4.14. Нести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обязанности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 Российской Федерации.</w:t>
      </w:r>
    </w:p>
    <w:p w14:paraId="7FC7134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2.4.18.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133AE4CF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2.4.19.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1917D28C" w14:textId="77777777" w:rsidR="005E07CC" w:rsidRDefault="005E07CC" w:rsidP="005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68893A" w14:textId="7BAC391C" w:rsidR="005E07CC" w:rsidRPr="00C04393" w:rsidRDefault="005E07CC" w:rsidP="005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26656078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1A32B2BD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надлежащего исполнения Управляющей организацией ее обязанностей по настоящему Договору.</w:t>
      </w:r>
    </w:p>
    <w:p w14:paraId="25FFB9A7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5E820FF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3EAB3778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4.Требовать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497BCE09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5.Контролировать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2D9C082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3.1.6. Реализовать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права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законодательством.</w:t>
      </w:r>
    </w:p>
    <w:p w14:paraId="55F0EA8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организация имеет право:</w:t>
      </w:r>
    </w:p>
    <w:p w14:paraId="1661FF48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488B368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1FB712C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4D578E2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32F4E9F9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78C0C8B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16E073AA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3BC20551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1D52D5FC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0DE7EB0F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15314F01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1FB0A7D1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5722B738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69DBC552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Снимать с себя ответственность за нарушение качества предоставления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услуг, в случае, если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оно произошло по вине Собственников или третьих лиц.</w:t>
      </w:r>
    </w:p>
    <w:p w14:paraId="2F2DBCCC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08B0A811" w14:textId="77777777" w:rsidR="005E07CC" w:rsidRPr="00C04393" w:rsidRDefault="005E07CC" w:rsidP="005E07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7C2C525D" w14:textId="77777777" w:rsidR="005E07CC" w:rsidRPr="00C04393" w:rsidRDefault="005E07CC" w:rsidP="005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4B60B0D9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576D406F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154DC6BB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3.Плата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 xml:space="preserve"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лица  Собственнику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— юридическому лицу либо путем использования интернета (по заявлению Собственника). Плата за содержание, текущий 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63CDB6B1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65E69E6F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Работы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5B58E502" w14:textId="28D91D73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29,49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37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не проведено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7C56720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1B60D9B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6D8C5E3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3D06B0E1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иным документом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определяющим площадь помещений, входящих в состав общего имущества.</w:t>
      </w:r>
    </w:p>
    <w:p w14:paraId="44BC865F" w14:textId="77777777" w:rsidR="005E07CC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0F7BD42A" w14:textId="77777777" w:rsidR="005E07CC" w:rsidRPr="00C04393" w:rsidRDefault="005E07CC" w:rsidP="005E07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</w:t>
      </w:r>
      <w:r w:rsidRPr="00FE3A54">
        <w:rPr>
          <w:rFonts w:ascii="Times New Roman" w:hAnsi="Times New Roman" w:cs="Times New Roman"/>
          <w:sz w:val="20"/>
          <w:szCs w:val="20"/>
        </w:rPr>
        <w:lastRenderedPageBreak/>
        <w:t xml:space="preserve">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1C870715" w14:textId="77777777" w:rsidR="005E07CC" w:rsidRPr="00C04393" w:rsidRDefault="005E07CC" w:rsidP="005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03277079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1.Ответственность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Управляющей организации:</w:t>
      </w:r>
    </w:p>
    <w:p w14:paraId="1B127C25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1.За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2F315509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организация не несет ответственность:</w:t>
      </w:r>
    </w:p>
    <w:p w14:paraId="12981097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6EC12DEB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040B9200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4AECC6C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789232F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1BB9AE1C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3D59183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1E0246EE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5867C93D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20A00C8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370CF840" w14:textId="77777777" w:rsidR="005E07CC" w:rsidRPr="00C04393" w:rsidRDefault="005E07CC" w:rsidP="005E07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>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079C6FFE" w14:textId="77777777" w:rsidR="005E07CC" w:rsidRPr="00C04393" w:rsidRDefault="005E07CC" w:rsidP="005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1781145B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14:paraId="4DF6998F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14:paraId="086DED20" w14:textId="77777777" w:rsidR="005E07CC" w:rsidRPr="00C04393" w:rsidRDefault="005E07CC" w:rsidP="005E07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 течение 30 дней от даты, когда он узнал или должен был узнать о нарушении его прав. Претензии, жалобы, предъявленные по истечении данного срока, Управляющая организация не рассматривает.</w:t>
      </w:r>
    </w:p>
    <w:p w14:paraId="7C2EA6DC" w14:textId="77777777" w:rsidR="005E07CC" w:rsidRPr="00C04393" w:rsidRDefault="005E07CC" w:rsidP="005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24C435A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п.2.2.1 настоящего договора для контроля за осуществлением Управляющей организацией обязанностей по настоящему Договору (далее - уполномоченные лица), с информацией об их контактных телефонах, адресах и сроке действия их полномочий указываются в Приложении № 7 к настоящему договору. Все изменения по соответствующей информации доводятся до сведения Управляющей организации письменным извещением одним из собственников помещений с обязательным представлением оригинала протокола Общего собрания собственников в срок не позднее 3-х дней с даты принятия такого решения.</w:t>
      </w:r>
    </w:p>
    <w:p w14:paraId="164AA7D4" w14:textId="77777777" w:rsidR="005E07CC" w:rsidRPr="00C04393" w:rsidRDefault="005E07CC" w:rsidP="005E07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7.2. Управляющая организация ежегодно в течение первого квартала текущего года предоставляет Собственникам помещений в многоквартирном доме отчет о выполнении договора управления за предыдущий год путем размещения на сайте управляющей организации, копию по заявлению собственника, а также размещает указанный отчет в Государственной информационной системе жилищно-коммунального хозяйства. </w:t>
      </w:r>
    </w:p>
    <w:p w14:paraId="49151BEC" w14:textId="77777777" w:rsidR="005E07CC" w:rsidRPr="00C04393" w:rsidRDefault="005E07CC" w:rsidP="005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49DD1782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 действующим законодательством. Настоящий Договор может быть расторгнут:</w:t>
      </w:r>
    </w:p>
    <w:p w14:paraId="41DBA9D9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 виду за 60 рабочих дней до даты прекращения настоящего договора:</w:t>
      </w:r>
    </w:p>
    <w:p w14:paraId="230FB895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в случаях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предусмотренных действующим законодательством, если Собственники возместили задолженность по оплате за жилищно-коммунальные и иные услуги перед Управляющей организацией и </w:t>
      </w:r>
      <w:r w:rsidRPr="00C04393">
        <w:rPr>
          <w:rFonts w:ascii="Times New Roman" w:hAnsi="Times New Roman" w:cs="Times New Roman"/>
          <w:sz w:val="20"/>
          <w:szCs w:val="20"/>
        </w:rPr>
        <w:lastRenderedPageBreak/>
        <w:t>покрыли ее убытки, возникшие в связи с расторжением настоящего Договора. Убытки рассчитываются исходя из размера 10% от размера платы за содержание и текущий ремонт жилья и 6 месяцев;</w:t>
      </w:r>
    </w:p>
    <w:p w14:paraId="2D29024C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1949F31B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 текущий ремонт жилья, позволяющего выполнить объем работ по содержанию и текущему ремонту жилья в соответствии с нормами и регламентами, предусмотренными действующим законодательством;</w:t>
      </w:r>
    </w:p>
    <w:p w14:paraId="45000FF3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превышения задолженности по оплате за услуги по содержанию и текущему ремонту жилья и коммунальным услугам более, чем на 10% от суммы начисления по всем жилым и нежилым помещениям в течение 3 месяцев.</w:t>
      </w:r>
    </w:p>
    <w:p w14:paraId="2E70BF82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366FBD1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77B5CD2E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 помещение.</w:t>
      </w:r>
    </w:p>
    <w:p w14:paraId="148D55E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0D251985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8.1.6. По обстоятельствам непреодолимой силы.</w:t>
      </w:r>
    </w:p>
    <w:p w14:paraId="6350C94C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8.1.7. В случае прекращения у Собственника права собственности на помещение, настоящий Договор в отношении данного Собственника считается расторгнутым, за исключением случаев, если ему остались принадлежать на праве собственности иные помещения в многоквартирном доме. Новый Собственник становится Стороной настоящего договора при оплате платежей за содержание, текущий 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дома.</w:t>
      </w:r>
    </w:p>
    <w:p w14:paraId="2D475B7A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8.1.8. В случае если какая-либо часть или части настоящего Договора будут признаны недействительными, незаконными или неприемлемыми к исполнению, это решение не должно отражаться на оценке обоснованности, законности и выполнимости других его частей и положений.</w:t>
      </w:r>
    </w:p>
    <w:p w14:paraId="258D1C42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8.2.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случаев, указанных п. 8.1.1 настоящего Договора.</w:t>
      </w:r>
    </w:p>
    <w:p w14:paraId="3181C7A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Собственников должна уведомить орган местного самоуправления для принятия ими соответствующих решений.</w:t>
      </w:r>
    </w:p>
    <w:p w14:paraId="5AD50392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Собственниками.</w:t>
      </w:r>
    </w:p>
    <w:p w14:paraId="38F6D0D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14:paraId="6FB63838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 расторжения Управляющая организация получает от Собственников распоряжение о перечислении излишне полученных ею средств на указанный им счет за минусом расходов, связанных с перечислением.</w:t>
      </w:r>
    </w:p>
    <w:p w14:paraId="3C97A911" w14:textId="77777777" w:rsidR="005E07CC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 жилищным и гражданским законодательством.</w:t>
      </w:r>
    </w:p>
    <w:p w14:paraId="213DBA3C" w14:textId="77777777" w:rsidR="005E07CC" w:rsidRPr="00C04393" w:rsidRDefault="005E07CC" w:rsidP="005E07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581E4718" w14:textId="77777777" w:rsidR="005E07CC" w:rsidRPr="00C04393" w:rsidRDefault="005E07CC" w:rsidP="005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1C9A3F82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9.1. Настоящий Договор направляется для подписания Управляющей организацией после утверждения его условий Общим собранием собственников и подписания Собственниками в порядке, определенном в п.1.8. настоящего Договора. Одновременно с договором Собственники обязаны предоставить выписку из протокола общего собрания о принятии условий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подписании  настоящего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Договора. Протокол Общего собрания собственников хранится в порядке, установленном Общим собранием собственников, и подлежит представлению Управляющей организации, Собственникам и лицам, осуществляющим государственный контроль в сфере управления многоквартирными домами по их требованию.</w:t>
      </w:r>
    </w:p>
    <w:p w14:paraId="64832542" w14:textId="77777777" w:rsidR="005E07CC" w:rsidRPr="00C04393" w:rsidRDefault="005E07CC" w:rsidP="005E07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 для каждой из Сторон. Экземпляр Договора для Стороны Собственников хранится в порядке, установленном Общим собранием.</w:t>
      </w:r>
    </w:p>
    <w:p w14:paraId="16393650" w14:textId="77777777" w:rsidR="005E07CC" w:rsidRPr="00C04393" w:rsidRDefault="005E07CC" w:rsidP="005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2BE54CAB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1.Все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Приложения к настоящему Договору, а также дополнительные соглашения, оформляемые в порядке, установленным настоящим Договором и приложения к ним являются неотъемлемой частью настоящего Договора и действуют на период, указанный в них, или установленный настоящим Договором.</w:t>
      </w:r>
    </w:p>
    <w:p w14:paraId="16BAF90A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 владения на помещения в многоквартирном доме после вступления в силу настоящего Договора, с даты приобретения соответствующего права вне зависимости от срока и исполнения условий подписания ими договоров.</w:t>
      </w:r>
    </w:p>
    <w:p w14:paraId="1DF0C1F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384DBF3A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19ADEB24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40227A1A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3 - Акт по разграничению ответственности за эксплуатацию помещений общего пользования, инженерных сетей, устройств и оборудования между Управляющей организацией и собственниками помещений многоквартирного дома.</w:t>
      </w:r>
    </w:p>
    <w:p w14:paraId="05B30FDD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4 - Перечень работ по содержанию многоквартирного дома.</w:t>
      </w:r>
    </w:p>
    <w:p w14:paraId="417451A6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5 - Перечень работ по текущему ремонту многоквартирного дома.</w:t>
      </w:r>
    </w:p>
    <w:p w14:paraId="266D2845" w14:textId="77777777" w:rsidR="005E07CC" w:rsidRPr="00C04393" w:rsidRDefault="005E07CC" w:rsidP="005E0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44AEA62C" w14:textId="77777777" w:rsidR="005E07CC" w:rsidRPr="00C04393" w:rsidRDefault="005E07CC" w:rsidP="005E07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 Управляющей организацией обязанностей по Договору управления.</w:t>
      </w:r>
    </w:p>
    <w:p w14:paraId="451B83E2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73"/>
      </w:tblGrid>
      <w:tr w:rsidR="003F0741" w:rsidRPr="00C04393" w14:paraId="2F8D5A62" w14:textId="77777777" w:rsidTr="003F0741">
        <w:tc>
          <w:tcPr>
            <w:tcW w:w="10881" w:type="dxa"/>
          </w:tcPr>
          <w:p w14:paraId="4B9F5AA1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3B64B10C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</w:t>
            </w:r>
            <w:proofErr w:type="gramStart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:</w:t>
            </w:r>
            <w:proofErr w:type="gramEnd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628672, РФ, Тюменская область, Ханты-Мансийский автономный округ – Югра АО, Лангепас г, Ленина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, 11Б. Тел. 8(34669) 58494 доб.222 ,32338. Факс 8 (34669)3-07-50</w:t>
            </w:r>
          </w:p>
          <w:p w14:paraId="20E8FC0B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40702810100100000083,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30101810465777100812, БИК 047162812</w:t>
            </w:r>
          </w:p>
          <w:p w14:paraId="2519EDF1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Банк: Ф-л Западно-Сибирский ПАО Банка «ФК Открытие»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</w:p>
          <w:p w14:paraId="6EC9F603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40702810367170004583,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30101810800000000651, БИК 047102651</w:t>
            </w:r>
          </w:p>
          <w:p w14:paraId="54EFCB86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0E5FA607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067125ED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89E3C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ООО «Уютный </w:t>
            </w:r>
            <w:proofErr w:type="gram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дом»   </w:t>
            </w:r>
            <w:proofErr w:type="gramEnd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__________________                         </w:t>
            </w:r>
            <w:proofErr w:type="spell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О.А.Бакаева</w:t>
            </w:r>
            <w:proofErr w:type="spellEnd"/>
          </w:p>
          <w:p w14:paraId="546B32EC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CD1227D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24FAC9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B5E801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92594A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782714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7FF0C6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44B2DA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DFD48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3A93D1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45788A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2E2825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C6C56B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9079A1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96F4BA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3731E0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8141F4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CC16EA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97F0B7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FA70ED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CB02C6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363521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A10C9A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6D5313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18E5A8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2F2B21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968DAB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C5BC8E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DF487D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ECA006" w14:textId="3CBDC584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4F29BA" w14:textId="13009712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B0407E" w14:textId="3CA6E908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46A7C7" w14:textId="339F6F43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7C1B62" w14:textId="6233415C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F608E" w14:textId="5D080445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98BF5C" w14:textId="59F1DC4D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9D5270" w14:textId="64704BB5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15415C" w14:textId="217941C3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DC996D" w14:textId="00F6BE4C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EF18F8" w14:textId="339D8DC7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54ECAA" w14:textId="5B07FE06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A9209E" w14:textId="5F553193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5BCEFC" w14:textId="772079AD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E8E3C6" w14:textId="0876FB93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9DE54E" w14:textId="5F72D64C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941034" w14:textId="77777777" w:rsidR="005E07CC" w:rsidRDefault="005E07CC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4045B" w14:textId="77777777" w:rsidR="00C04393" w:rsidRDefault="00C04393" w:rsidP="00C11C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E812C4" w14:textId="77777777" w:rsidR="00E11C1B" w:rsidRDefault="00E11C1B" w:rsidP="00E11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4BED8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2BBA55E9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267EA5A3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 w:rsidR="00D61B99">
        <w:rPr>
          <w:rFonts w:ascii="Times New Roman" w:eastAsia="Times New Roman" w:hAnsi="Times New Roman" w:cs="Times New Roman"/>
          <w:sz w:val="20"/>
          <w:szCs w:val="20"/>
        </w:rPr>
        <w:t>Мира дом 42А</w:t>
      </w:r>
    </w:p>
    <w:p w14:paraId="63A51775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4F81DB04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4128BE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ул. </w:t>
      </w:r>
      <w:r w:rsidR="004128BE">
        <w:rPr>
          <w:rFonts w:ascii="Times New Roman" w:eastAsia="Times New Roman" w:hAnsi="Times New Roman" w:cs="Times New Roman"/>
          <w:b/>
          <w:sz w:val="20"/>
          <w:szCs w:val="24"/>
        </w:rPr>
        <w:t xml:space="preserve">Мира </w:t>
      </w:r>
      <w:r w:rsidR="004128BE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дом </w:t>
      </w:r>
      <w:r w:rsidR="004128BE">
        <w:rPr>
          <w:rFonts w:ascii="Times New Roman" w:eastAsia="Times New Roman" w:hAnsi="Times New Roman" w:cs="Times New Roman"/>
          <w:b/>
          <w:sz w:val="20"/>
          <w:szCs w:val="24"/>
        </w:rPr>
        <w:t>42А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2551"/>
        <w:gridCol w:w="1701"/>
      </w:tblGrid>
      <w:tr w:rsidR="00C11C8C" w:rsidRPr="00C04393" w14:paraId="49425B2C" w14:textId="77777777" w:rsidTr="00F83C55">
        <w:trPr>
          <w:cantSplit/>
          <w:trHeight w:val="1051"/>
        </w:trPr>
        <w:tc>
          <w:tcPr>
            <w:tcW w:w="5920" w:type="dxa"/>
            <w:vAlign w:val="center"/>
          </w:tcPr>
          <w:p w14:paraId="43BBF76D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FFBAC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0936BE9E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43B71AB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47845E6C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3C274301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F83C55" w:rsidRPr="00C04393" w14:paraId="5E54BA2F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1B090B6" w14:textId="77777777" w:rsidR="00F83C55" w:rsidRPr="00F83C55" w:rsidRDefault="00F83C55" w:rsidP="00F83C55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</w:t>
            </w:r>
            <w:r w:rsidRPr="00F83C5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3DAC54E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17422A5D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701" w:type="dxa"/>
          </w:tcPr>
          <w:p w14:paraId="606002B5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C55" w:rsidRPr="00C04393" w14:paraId="6067426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3779482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4D892D9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22A70F7D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701" w:type="dxa"/>
          </w:tcPr>
          <w:p w14:paraId="7E09FE21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65FE2CC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46A6FF5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3255F959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274BA22D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701" w:type="dxa"/>
          </w:tcPr>
          <w:p w14:paraId="1B995FD5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52B008E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3094D59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76E934DB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6B9DBA7B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701" w:type="dxa"/>
          </w:tcPr>
          <w:p w14:paraId="1D07E384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2CE294C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65290D6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688B3270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3F1AE494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701" w:type="dxa"/>
          </w:tcPr>
          <w:p w14:paraId="05BFDF35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4D6871C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B724354" w14:textId="55D28F12" w:rsidR="00F83C55" w:rsidRDefault="005E07CC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Савран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Татьяна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Савран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Алексей Дмитриевич</w:t>
            </w:r>
          </w:p>
        </w:tc>
        <w:tc>
          <w:tcPr>
            <w:tcW w:w="709" w:type="dxa"/>
            <w:vAlign w:val="center"/>
          </w:tcPr>
          <w:p w14:paraId="398DA75C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0A5A56F5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701" w:type="dxa"/>
          </w:tcPr>
          <w:p w14:paraId="46C6A303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7119A0F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AE2726E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1C4CBF34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474FEE2E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</w:tcPr>
          <w:p w14:paraId="60712EB4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2C14E83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F41A51B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1467FA9E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740631F9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701" w:type="dxa"/>
          </w:tcPr>
          <w:p w14:paraId="2CB80E9A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2435E48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91D3749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30DEB2ED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6A830BE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01" w:type="dxa"/>
          </w:tcPr>
          <w:p w14:paraId="406CAD01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7861B10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28C7E09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22CBF032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04CA683D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</w:tcPr>
          <w:p w14:paraId="640D96DE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160F3D1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6D0D5A5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24A10A10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14:paraId="510BC999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701" w:type="dxa"/>
          </w:tcPr>
          <w:p w14:paraId="4C41DEDA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1E6744A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1A78AC6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7383AB96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14:paraId="1D5A9BA5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1" w:type="dxa"/>
          </w:tcPr>
          <w:p w14:paraId="3811D00D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0A08BAD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AC1DB3C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7A0496D0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14:paraId="1D1A99E2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</w:tcPr>
          <w:p w14:paraId="208E315F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0F9D22F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BF3AB56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1E00B9B1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</w:tcPr>
          <w:p w14:paraId="1CE07EAA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1" w:type="dxa"/>
          </w:tcPr>
          <w:p w14:paraId="6B67FE8C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6CA4B7C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A52488D" w14:textId="415B7844" w:rsidR="00F83C55" w:rsidRDefault="005E07CC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Пучкин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Павел Иванович</w:t>
            </w:r>
          </w:p>
        </w:tc>
        <w:tc>
          <w:tcPr>
            <w:tcW w:w="709" w:type="dxa"/>
            <w:vAlign w:val="center"/>
          </w:tcPr>
          <w:p w14:paraId="61B60A42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14:paraId="1FB4794B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01" w:type="dxa"/>
          </w:tcPr>
          <w:p w14:paraId="699DFAA0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2F9F326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62BE7A0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5D61A8C9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</w:tcPr>
          <w:p w14:paraId="069501B0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1" w:type="dxa"/>
          </w:tcPr>
          <w:p w14:paraId="1D6E682C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4319919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95D9222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65BBC75D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vAlign w:val="center"/>
          </w:tcPr>
          <w:p w14:paraId="6FDC30A5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01" w:type="dxa"/>
          </w:tcPr>
          <w:p w14:paraId="6D431F6D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10E2B72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6F3CEA2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124B0933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14:paraId="63ACB607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701" w:type="dxa"/>
          </w:tcPr>
          <w:p w14:paraId="73D015D6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6A20D12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498B86B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51E7C0A1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</w:tcPr>
          <w:p w14:paraId="42D5BF93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01" w:type="dxa"/>
          </w:tcPr>
          <w:p w14:paraId="1D233123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6E41AAF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8056D70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53441D1B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14:paraId="771D703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01" w:type="dxa"/>
          </w:tcPr>
          <w:p w14:paraId="3F670543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14C78DB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84988F8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68188302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</w:tcPr>
          <w:p w14:paraId="0F66D9AB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701" w:type="dxa"/>
          </w:tcPr>
          <w:p w14:paraId="77B924D9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4753C77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694B378" w14:textId="77777777" w:rsidR="00F83C55" w:rsidRDefault="00F83C55">
            <w:r w:rsidRPr="00FD679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51B5E473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vAlign w:val="center"/>
          </w:tcPr>
          <w:p w14:paraId="4A09F22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</w:tcPr>
          <w:p w14:paraId="7A9BD553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ABF" w:rsidRPr="00C04393" w14:paraId="6900C5C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417F2E0" w14:textId="77777777" w:rsidR="00BB6ABF" w:rsidRPr="00C04393" w:rsidRDefault="00BB6ABF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ABF">
              <w:rPr>
                <w:rFonts w:ascii="Times New Roman" w:hAnsi="Times New Roman"/>
                <w:sz w:val="20"/>
                <w:szCs w:val="20"/>
              </w:rPr>
              <w:t>Мухамедгариева</w:t>
            </w:r>
            <w:proofErr w:type="spellEnd"/>
            <w:r w:rsidRPr="00BB6ABF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 w:rsidRPr="00BB6ABF">
              <w:rPr>
                <w:rFonts w:ascii="Times New Roman" w:hAnsi="Times New Roman"/>
                <w:sz w:val="20"/>
                <w:szCs w:val="20"/>
              </w:rPr>
              <w:t>Раифовна</w:t>
            </w:r>
            <w:proofErr w:type="spellEnd"/>
          </w:p>
        </w:tc>
        <w:tc>
          <w:tcPr>
            <w:tcW w:w="709" w:type="dxa"/>
            <w:vAlign w:val="center"/>
          </w:tcPr>
          <w:p w14:paraId="55CD62A0" w14:textId="77777777" w:rsidR="00BB6ABF" w:rsidRPr="00BB6ABF" w:rsidRDefault="00BB6ABF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vAlign w:val="center"/>
          </w:tcPr>
          <w:p w14:paraId="434D79A7" w14:textId="77777777" w:rsidR="00BB6ABF" w:rsidRPr="00BB6ABF" w:rsidRDefault="00BB6ABF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701" w:type="dxa"/>
          </w:tcPr>
          <w:p w14:paraId="0E40DA3B" w14:textId="77777777" w:rsidR="00BB6ABF" w:rsidRPr="00C04393" w:rsidRDefault="00BB6ABF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0C46CBA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DAF390E" w14:textId="77777777" w:rsidR="00F83C55" w:rsidRDefault="00F83C55">
            <w:r w:rsidRPr="009C288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262CB3EA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14:paraId="1BFEEC14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701" w:type="dxa"/>
          </w:tcPr>
          <w:p w14:paraId="1DB38D77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6C44F82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3005D3A" w14:textId="77777777" w:rsidR="00F83C55" w:rsidRDefault="00F83C55">
            <w:r w:rsidRPr="009C288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10054873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vAlign w:val="center"/>
          </w:tcPr>
          <w:p w14:paraId="35B9171B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1" w:type="dxa"/>
          </w:tcPr>
          <w:p w14:paraId="18B82A8C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5A456B4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CEFD777" w14:textId="77777777" w:rsidR="00F83C55" w:rsidRDefault="00F83C55">
            <w:r w:rsidRPr="009C288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0829C32E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vAlign w:val="center"/>
          </w:tcPr>
          <w:p w14:paraId="4531721C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4F37112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7FB18B5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4321F72" w14:textId="77777777" w:rsidR="00F83C55" w:rsidRDefault="00F83C55">
            <w:r w:rsidRPr="009C288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01ED344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vAlign w:val="center"/>
          </w:tcPr>
          <w:p w14:paraId="03FB55CC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01" w:type="dxa"/>
          </w:tcPr>
          <w:p w14:paraId="5C1729F5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3A68E74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93B5003" w14:textId="77777777" w:rsidR="00F83C55" w:rsidRDefault="00F83C55">
            <w:r w:rsidRPr="009C288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537960F9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vAlign w:val="center"/>
          </w:tcPr>
          <w:p w14:paraId="728A2125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</w:tcPr>
          <w:p w14:paraId="38268FD6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6083C21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57D3CCC" w14:textId="77777777" w:rsidR="00F83C55" w:rsidRDefault="00F83C55">
            <w:r w:rsidRPr="009C288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10924C2F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vAlign w:val="center"/>
          </w:tcPr>
          <w:p w14:paraId="5781540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1" w:type="dxa"/>
          </w:tcPr>
          <w:p w14:paraId="17819026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4BAA59A9" w14:textId="77777777" w:rsidTr="005E07CC">
        <w:trPr>
          <w:cantSplit/>
          <w:trHeight w:hRule="exact" w:val="567"/>
        </w:trPr>
        <w:tc>
          <w:tcPr>
            <w:tcW w:w="5920" w:type="dxa"/>
          </w:tcPr>
          <w:p w14:paraId="39B9E6B7" w14:textId="1E851A86" w:rsidR="00F83C55" w:rsidRDefault="005E07CC"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Прокофьева Елена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Зимницкий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Михаил Владиславович</w:t>
            </w:r>
          </w:p>
        </w:tc>
        <w:tc>
          <w:tcPr>
            <w:tcW w:w="709" w:type="dxa"/>
            <w:vAlign w:val="center"/>
          </w:tcPr>
          <w:p w14:paraId="2BD4C5B6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14:paraId="1CB198AF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</w:tcPr>
          <w:p w14:paraId="643B2293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41C8716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13E96B0" w14:textId="77777777" w:rsidR="00F83C55" w:rsidRDefault="00F83C55">
            <w:r w:rsidRPr="009C288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3927C62A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vAlign w:val="center"/>
          </w:tcPr>
          <w:p w14:paraId="45EA0622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1" w:type="dxa"/>
          </w:tcPr>
          <w:p w14:paraId="3DFA2E21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25F099C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1B3F003" w14:textId="77777777" w:rsidR="00F83C55" w:rsidRDefault="00F83C55">
            <w:r w:rsidRPr="009C288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2F0B6A46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vAlign w:val="center"/>
          </w:tcPr>
          <w:p w14:paraId="63F8C855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01" w:type="dxa"/>
          </w:tcPr>
          <w:p w14:paraId="5A2A5AF7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440FA28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A479420" w14:textId="77777777" w:rsidR="00F83C55" w:rsidRDefault="00F83C55">
            <w:r w:rsidRPr="009C288B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470A51A3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vAlign w:val="center"/>
          </w:tcPr>
          <w:p w14:paraId="71EAB506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01" w:type="dxa"/>
          </w:tcPr>
          <w:p w14:paraId="542FAD13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ABF" w:rsidRPr="00C04393" w14:paraId="7CF34F7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6DAA262" w14:textId="77777777" w:rsidR="00BB6ABF" w:rsidRPr="00C04393" w:rsidRDefault="00BB6ABF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B6ABF">
              <w:rPr>
                <w:rFonts w:ascii="Times New Roman" w:hAnsi="Times New Roman"/>
                <w:sz w:val="20"/>
                <w:szCs w:val="20"/>
              </w:rPr>
              <w:t xml:space="preserve">Ахметов Ильдар </w:t>
            </w:r>
            <w:proofErr w:type="spellStart"/>
            <w:r w:rsidRPr="00BB6ABF">
              <w:rPr>
                <w:rFonts w:ascii="Times New Roman" w:hAnsi="Times New Roman"/>
                <w:sz w:val="20"/>
                <w:szCs w:val="20"/>
              </w:rPr>
              <w:t>Ханяфиевич</w:t>
            </w:r>
            <w:proofErr w:type="spellEnd"/>
          </w:p>
        </w:tc>
        <w:tc>
          <w:tcPr>
            <w:tcW w:w="709" w:type="dxa"/>
            <w:vAlign w:val="center"/>
          </w:tcPr>
          <w:p w14:paraId="2C9449D1" w14:textId="77777777" w:rsidR="00BB6ABF" w:rsidRPr="00BB6ABF" w:rsidRDefault="00BB6ABF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  <w:vAlign w:val="center"/>
          </w:tcPr>
          <w:p w14:paraId="4FE0A3F4" w14:textId="77777777" w:rsidR="00BB6ABF" w:rsidRPr="00BB6ABF" w:rsidRDefault="00BB6ABF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701" w:type="dxa"/>
          </w:tcPr>
          <w:p w14:paraId="77FE96FD" w14:textId="77777777" w:rsidR="00BB6ABF" w:rsidRPr="00C04393" w:rsidRDefault="00BB6ABF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7100A69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D3C3CE8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2AF95E6F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vAlign w:val="center"/>
          </w:tcPr>
          <w:p w14:paraId="3BA88D1C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701" w:type="dxa"/>
          </w:tcPr>
          <w:p w14:paraId="4C3A3B45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36E7F1A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1032D71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31F33260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vAlign w:val="center"/>
          </w:tcPr>
          <w:p w14:paraId="59E05D0C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701" w:type="dxa"/>
          </w:tcPr>
          <w:p w14:paraId="0F5E7CD7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2D31C41F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B2ECB04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4D2F4480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1" w:type="dxa"/>
            <w:vAlign w:val="center"/>
          </w:tcPr>
          <w:p w14:paraId="2963B9A5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701" w:type="dxa"/>
          </w:tcPr>
          <w:p w14:paraId="71D5ABEE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192CDF8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93D9A13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7B4CA94F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vAlign w:val="center"/>
          </w:tcPr>
          <w:p w14:paraId="470836CE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</w:tcPr>
          <w:p w14:paraId="212B6776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358431B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988FB36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471A4266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1" w:type="dxa"/>
            <w:vAlign w:val="center"/>
          </w:tcPr>
          <w:p w14:paraId="55721F97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</w:tcPr>
          <w:p w14:paraId="1632CA36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40EB886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B74FB60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41DC51F0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vAlign w:val="center"/>
          </w:tcPr>
          <w:p w14:paraId="3C4049A4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701" w:type="dxa"/>
          </w:tcPr>
          <w:p w14:paraId="0955F02C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3357201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6DD792B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197E299C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vAlign w:val="center"/>
          </w:tcPr>
          <w:p w14:paraId="180F07FC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1" w:type="dxa"/>
          </w:tcPr>
          <w:p w14:paraId="13B21EDF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292D164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075D17E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32F293C9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1" w:type="dxa"/>
            <w:vAlign w:val="center"/>
          </w:tcPr>
          <w:p w14:paraId="1F1C44A9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01" w:type="dxa"/>
          </w:tcPr>
          <w:p w14:paraId="1A82DB8B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639EBB5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1BD414B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147EB25D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vAlign w:val="center"/>
          </w:tcPr>
          <w:p w14:paraId="5B8D64A3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01" w:type="dxa"/>
          </w:tcPr>
          <w:p w14:paraId="5A5AACA9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4EF9F0E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B86D52C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5EACD286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1" w:type="dxa"/>
            <w:vAlign w:val="center"/>
          </w:tcPr>
          <w:p w14:paraId="27153AD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1" w:type="dxa"/>
          </w:tcPr>
          <w:p w14:paraId="747F33FA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4184CBEF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59BF47B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2AFF0AB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14:paraId="154B0E3C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</w:tcPr>
          <w:p w14:paraId="7B6DE205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C55" w:rsidRPr="00C04393" w14:paraId="65632C9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E905BE1" w14:textId="77777777" w:rsidR="00F83C55" w:rsidRDefault="00F83C55"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2321883A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1" w:type="dxa"/>
            <w:vAlign w:val="center"/>
          </w:tcPr>
          <w:p w14:paraId="5873E97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01" w:type="dxa"/>
          </w:tcPr>
          <w:p w14:paraId="71D0769C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A6CB71C" w14:textId="77777777" w:rsidTr="00F83C55">
        <w:trPr>
          <w:cantSplit/>
          <w:trHeight w:val="1133"/>
        </w:trPr>
        <w:tc>
          <w:tcPr>
            <w:tcW w:w="5920" w:type="dxa"/>
            <w:vAlign w:val="center"/>
          </w:tcPr>
          <w:p w14:paraId="58994957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F64B4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7CE6F58C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36709D9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62F1ABC3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6C574130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5E07CC" w:rsidRPr="00C04393" w14:paraId="617A5BB7" w14:textId="77777777" w:rsidTr="00476342">
        <w:trPr>
          <w:trHeight w:hRule="exact" w:val="284"/>
        </w:trPr>
        <w:tc>
          <w:tcPr>
            <w:tcW w:w="5920" w:type="dxa"/>
          </w:tcPr>
          <w:p w14:paraId="12FFDDCA" w14:textId="1A5BC2ED" w:rsidR="005E07CC" w:rsidRDefault="005E07CC" w:rsidP="005E07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F1A27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 городской округ город Лангепас</w:t>
            </w:r>
          </w:p>
        </w:tc>
        <w:tc>
          <w:tcPr>
            <w:tcW w:w="709" w:type="dxa"/>
            <w:vAlign w:val="center"/>
          </w:tcPr>
          <w:p w14:paraId="7CEC3E8F" w14:textId="4D51CAD3" w:rsidR="005E07CC" w:rsidRDefault="005E07CC" w:rsidP="005E0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1" w:type="dxa"/>
            <w:vAlign w:val="center"/>
          </w:tcPr>
          <w:p w14:paraId="0E28EC4A" w14:textId="55DEDA7E" w:rsidR="005E07CC" w:rsidRDefault="005E07CC" w:rsidP="005E0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</w:tcPr>
          <w:p w14:paraId="52FD7B91" w14:textId="77777777" w:rsidR="005E07CC" w:rsidRPr="00C04393" w:rsidRDefault="005E07CC" w:rsidP="005E07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1C827995" w14:textId="77777777" w:rsidTr="00F83C55">
        <w:trPr>
          <w:trHeight w:hRule="exact" w:val="284"/>
        </w:trPr>
        <w:tc>
          <w:tcPr>
            <w:tcW w:w="5920" w:type="dxa"/>
          </w:tcPr>
          <w:p w14:paraId="67B9A3EE" w14:textId="77777777" w:rsidR="004C5768" w:rsidRPr="00C04393" w:rsidRDefault="00F83C55" w:rsidP="004C57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Муниципальное образование</w:t>
            </w:r>
            <w:r w:rsidRPr="00F83C55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городской округ город Лангепас</w:t>
            </w:r>
          </w:p>
        </w:tc>
        <w:tc>
          <w:tcPr>
            <w:tcW w:w="709" w:type="dxa"/>
          </w:tcPr>
          <w:p w14:paraId="57D2DDD7" w14:textId="77777777" w:rsidR="004C5768" w:rsidRPr="00C04393" w:rsidRDefault="00BB6ABF" w:rsidP="00BB6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14:paraId="4F956F06" w14:textId="77777777" w:rsidR="004C5768" w:rsidRPr="00C04393" w:rsidRDefault="00BB6ABF" w:rsidP="00BB6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701" w:type="dxa"/>
          </w:tcPr>
          <w:p w14:paraId="32D124E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CC" w:rsidRPr="00C04393" w14:paraId="47AA58A6" w14:textId="77777777" w:rsidTr="00A73AAA">
        <w:trPr>
          <w:trHeight w:hRule="exact" w:val="284"/>
        </w:trPr>
        <w:tc>
          <w:tcPr>
            <w:tcW w:w="5920" w:type="dxa"/>
          </w:tcPr>
          <w:p w14:paraId="547F08AB" w14:textId="17008B24" w:rsidR="005E07CC" w:rsidRPr="00C04393" w:rsidRDefault="005E07CC" w:rsidP="005E07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7C6329" w14:textId="2E94A166" w:rsidR="005E07CC" w:rsidRPr="00C04393" w:rsidRDefault="005E07CC" w:rsidP="005E07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6F4E9F8" w14:textId="16615207" w:rsidR="005E07CC" w:rsidRPr="00C04393" w:rsidRDefault="005E07CC" w:rsidP="005E07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0B346" w14:textId="77777777" w:rsidR="005E07CC" w:rsidRPr="00C04393" w:rsidRDefault="005E07CC" w:rsidP="005E07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1CD20AF" w14:textId="77777777" w:rsidTr="00F83C55">
        <w:trPr>
          <w:trHeight w:hRule="exact" w:val="284"/>
        </w:trPr>
        <w:tc>
          <w:tcPr>
            <w:tcW w:w="5920" w:type="dxa"/>
          </w:tcPr>
          <w:p w14:paraId="6D17B8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0B7C4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AA7BE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5FAF1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F0BBA85" w14:textId="77777777" w:rsidTr="00F83C55">
        <w:trPr>
          <w:trHeight w:hRule="exact" w:val="284"/>
        </w:trPr>
        <w:tc>
          <w:tcPr>
            <w:tcW w:w="5920" w:type="dxa"/>
          </w:tcPr>
          <w:p w14:paraId="056BA1C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2B399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4C78C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C2ED0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A852BB6" w14:textId="77777777" w:rsidTr="00F83C55">
        <w:trPr>
          <w:trHeight w:hRule="exact" w:val="284"/>
        </w:trPr>
        <w:tc>
          <w:tcPr>
            <w:tcW w:w="5920" w:type="dxa"/>
          </w:tcPr>
          <w:p w14:paraId="5FFF7B1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23494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BFDE2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BB179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2D48B64" w14:textId="77777777" w:rsidTr="00F83C55">
        <w:trPr>
          <w:trHeight w:hRule="exact" w:val="284"/>
        </w:trPr>
        <w:tc>
          <w:tcPr>
            <w:tcW w:w="5920" w:type="dxa"/>
          </w:tcPr>
          <w:p w14:paraId="21EACAD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759A1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A620D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472EA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DEA09E5" w14:textId="77777777" w:rsidTr="00F83C55">
        <w:trPr>
          <w:trHeight w:hRule="exact" w:val="284"/>
        </w:trPr>
        <w:tc>
          <w:tcPr>
            <w:tcW w:w="5920" w:type="dxa"/>
          </w:tcPr>
          <w:p w14:paraId="1EF437F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1316B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5BD94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AB4E5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7835B27" w14:textId="77777777" w:rsidTr="00F83C55">
        <w:trPr>
          <w:trHeight w:hRule="exact" w:val="284"/>
        </w:trPr>
        <w:tc>
          <w:tcPr>
            <w:tcW w:w="5920" w:type="dxa"/>
          </w:tcPr>
          <w:p w14:paraId="768A744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9C8D3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E1FEF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0672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793FC9B" w14:textId="77777777" w:rsidTr="00F83C55">
        <w:trPr>
          <w:trHeight w:hRule="exact" w:val="284"/>
        </w:trPr>
        <w:tc>
          <w:tcPr>
            <w:tcW w:w="5920" w:type="dxa"/>
          </w:tcPr>
          <w:p w14:paraId="154CC24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C6193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C1999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2DE41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3ED2A84" w14:textId="77777777" w:rsidTr="00F83C55">
        <w:trPr>
          <w:trHeight w:hRule="exact" w:val="284"/>
        </w:trPr>
        <w:tc>
          <w:tcPr>
            <w:tcW w:w="5920" w:type="dxa"/>
          </w:tcPr>
          <w:p w14:paraId="734E8D4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8E441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61C6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CD8F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87D2945" w14:textId="77777777" w:rsidTr="00F83C55">
        <w:trPr>
          <w:trHeight w:hRule="exact" w:val="284"/>
        </w:trPr>
        <w:tc>
          <w:tcPr>
            <w:tcW w:w="5920" w:type="dxa"/>
          </w:tcPr>
          <w:p w14:paraId="1C84E42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3213C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2D57B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8AD79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A88F50C" w14:textId="77777777" w:rsidTr="00F83C55">
        <w:trPr>
          <w:trHeight w:hRule="exact" w:val="284"/>
        </w:trPr>
        <w:tc>
          <w:tcPr>
            <w:tcW w:w="5920" w:type="dxa"/>
          </w:tcPr>
          <w:p w14:paraId="24A53A7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C0F7D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F0E2A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4CC2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4C64F1C" w14:textId="77777777" w:rsidTr="00F83C55">
        <w:trPr>
          <w:trHeight w:hRule="exact" w:val="284"/>
        </w:trPr>
        <w:tc>
          <w:tcPr>
            <w:tcW w:w="5920" w:type="dxa"/>
          </w:tcPr>
          <w:p w14:paraId="432D910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21477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C00B4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7D9B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5DADE4E" w14:textId="77777777" w:rsidTr="00F83C55">
        <w:trPr>
          <w:trHeight w:hRule="exact" w:val="284"/>
        </w:trPr>
        <w:tc>
          <w:tcPr>
            <w:tcW w:w="5920" w:type="dxa"/>
          </w:tcPr>
          <w:p w14:paraId="76D5D6E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A29EA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AD702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B4F2F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BC12B20" w14:textId="77777777" w:rsidTr="00F83C55">
        <w:trPr>
          <w:trHeight w:hRule="exact" w:val="284"/>
        </w:trPr>
        <w:tc>
          <w:tcPr>
            <w:tcW w:w="5920" w:type="dxa"/>
          </w:tcPr>
          <w:p w14:paraId="388F1C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49C1C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9BA3B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E58F8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D876AD7" w14:textId="77777777" w:rsidTr="00F83C55">
        <w:trPr>
          <w:trHeight w:hRule="exact" w:val="284"/>
        </w:trPr>
        <w:tc>
          <w:tcPr>
            <w:tcW w:w="5920" w:type="dxa"/>
          </w:tcPr>
          <w:p w14:paraId="3CA0641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2C646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14970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F3296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E124484" w14:textId="77777777" w:rsidTr="00F83C55">
        <w:trPr>
          <w:trHeight w:hRule="exact" w:val="284"/>
        </w:trPr>
        <w:tc>
          <w:tcPr>
            <w:tcW w:w="5920" w:type="dxa"/>
          </w:tcPr>
          <w:p w14:paraId="4F1ABCE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ED5F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F461D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59620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835F57D" w14:textId="77777777" w:rsidTr="00F83C55">
        <w:trPr>
          <w:trHeight w:hRule="exact" w:val="284"/>
        </w:trPr>
        <w:tc>
          <w:tcPr>
            <w:tcW w:w="5920" w:type="dxa"/>
          </w:tcPr>
          <w:p w14:paraId="5DDB489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7D352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6DFB8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565CE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7A5047E" w14:textId="77777777" w:rsidTr="00F83C55">
        <w:trPr>
          <w:trHeight w:hRule="exact" w:val="284"/>
        </w:trPr>
        <w:tc>
          <w:tcPr>
            <w:tcW w:w="5920" w:type="dxa"/>
          </w:tcPr>
          <w:p w14:paraId="6917767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291DC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67637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6054E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ED4723D" w14:textId="77777777" w:rsidTr="00F83C55">
        <w:trPr>
          <w:trHeight w:hRule="exact" w:val="284"/>
        </w:trPr>
        <w:tc>
          <w:tcPr>
            <w:tcW w:w="5920" w:type="dxa"/>
          </w:tcPr>
          <w:p w14:paraId="70AA3DE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16730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46D95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C884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6A1A879" w14:textId="77777777" w:rsidTr="00F83C55">
        <w:trPr>
          <w:trHeight w:hRule="exact" w:val="284"/>
        </w:trPr>
        <w:tc>
          <w:tcPr>
            <w:tcW w:w="5920" w:type="dxa"/>
          </w:tcPr>
          <w:p w14:paraId="672F90A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CE739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358F3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5357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16716B7" w14:textId="77777777" w:rsidTr="00F83C55">
        <w:trPr>
          <w:trHeight w:hRule="exact" w:val="284"/>
        </w:trPr>
        <w:tc>
          <w:tcPr>
            <w:tcW w:w="5920" w:type="dxa"/>
          </w:tcPr>
          <w:p w14:paraId="02C8D5F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C449E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54FEF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C609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7043BF5" w14:textId="77777777" w:rsidTr="00F83C55">
        <w:trPr>
          <w:trHeight w:hRule="exact" w:val="284"/>
        </w:trPr>
        <w:tc>
          <w:tcPr>
            <w:tcW w:w="5920" w:type="dxa"/>
          </w:tcPr>
          <w:p w14:paraId="1ADF528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6EF6F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05325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9919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23808FF" w14:textId="77777777" w:rsidTr="00F83C55">
        <w:trPr>
          <w:trHeight w:hRule="exact" w:val="284"/>
        </w:trPr>
        <w:tc>
          <w:tcPr>
            <w:tcW w:w="5920" w:type="dxa"/>
          </w:tcPr>
          <w:p w14:paraId="387CEC8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8A348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0D2DA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9E268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F10F0E3" w14:textId="77777777" w:rsidTr="00F83C55">
        <w:trPr>
          <w:trHeight w:hRule="exact" w:val="284"/>
        </w:trPr>
        <w:tc>
          <w:tcPr>
            <w:tcW w:w="5920" w:type="dxa"/>
          </w:tcPr>
          <w:p w14:paraId="3ABDC1D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C2B04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F1435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27A7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2D6B6E0" w14:textId="77777777" w:rsidTr="00F83C55">
        <w:trPr>
          <w:trHeight w:hRule="exact" w:val="284"/>
        </w:trPr>
        <w:tc>
          <w:tcPr>
            <w:tcW w:w="5920" w:type="dxa"/>
          </w:tcPr>
          <w:p w14:paraId="67F5FD2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FD55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CAA52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2EB4B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BFDB7E5" w14:textId="77777777" w:rsidTr="00F83C55">
        <w:trPr>
          <w:trHeight w:hRule="exact" w:val="284"/>
        </w:trPr>
        <w:tc>
          <w:tcPr>
            <w:tcW w:w="5920" w:type="dxa"/>
          </w:tcPr>
          <w:p w14:paraId="1232A1A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6FEA7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83BC6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E003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9C75F97" w14:textId="77777777" w:rsidTr="00F83C55">
        <w:trPr>
          <w:trHeight w:hRule="exact" w:val="284"/>
        </w:trPr>
        <w:tc>
          <w:tcPr>
            <w:tcW w:w="5920" w:type="dxa"/>
          </w:tcPr>
          <w:p w14:paraId="3F84946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3ED0F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E39CD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051A1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42981FB" w14:textId="77777777" w:rsidTr="00F83C55">
        <w:trPr>
          <w:trHeight w:hRule="exact" w:val="284"/>
        </w:trPr>
        <w:tc>
          <w:tcPr>
            <w:tcW w:w="5920" w:type="dxa"/>
          </w:tcPr>
          <w:p w14:paraId="00AAFF4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0FC4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F6D75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AFDFC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8A0D6CF" w14:textId="77777777" w:rsidTr="00F83C55">
        <w:trPr>
          <w:trHeight w:hRule="exact" w:val="284"/>
        </w:trPr>
        <w:tc>
          <w:tcPr>
            <w:tcW w:w="5920" w:type="dxa"/>
          </w:tcPr>
          <w:p w14:paraId="076C511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020E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AAD1D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4157D0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56D2823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64D9F53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189E6D9" w14:textId="77777777" w:rsidTr="00F83C55">
        <w:trPr>
          <w:trHeight w:hRule="exact" w:val="284"/>
        </w:trPr>
        <w:tc>
          <w:tcPr>
            <w:tcW w:w="5920" w:type="dxa"/>
          </w:tcPr>
          <w:p w14:paraId="6D5D93E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FFAA1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2CC51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90E40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A1B463A" w14:textId="77777777" w:rsidTr="00F83C55">
        <w:trPr>
          <w:trHeight w:hRule="exact" w:val="284"/>
        </w:trPr>
        <w:tc>
          <w:tcPr>
            <w:tcW w:w="5920" w:type="dxa"/>
          </w:tcPr>
          <w:p w14:paraId="2269CCC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0CB4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E231F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500C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3D47821" w14:textId="77777777" w:rsidTr="00F83C55">
        <w:trPr>
          <w:trHeight w:hRule="exact" w:val="284"/>
        </w:trPr>
        <w:tc>
          <w:tcPr>
            <w:tcW w:w="5920" w:type="dxa"/>
          </w:tcPr>
          <w:p w14:paraId="036215E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EF426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D3D43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82326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8821E07" w14:textId="77777777" w:rsidTr="00F83C55">
        <w:trPr>
          <w:trHeight w:hRule="exact" w:val="284"/>
        </w:trPr>
        <w:tc>
          <w:tcPr>
            <w:tcW w:w="5920" w:type="dxa"/>
          </w:tcPr>
          <w:p w14:paraId="4911543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D9A89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25691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3CA49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967D04E" w14:textId="77777777" w:rsidTr="00F83C55">
        <w:trPr>
          <w:trHeight w:hRule="exact" w:val="284"/>
        </w:trPr>
        <w:tc>
          <w:tcPr>
            <w:tcW w:w="5920" w:type="dxa"/>
          </w:tcPr>
          <w:p w14:paraId="22C6B3B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E9E7D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6F49C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EB6C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0C68845" w14:textId="77777777" w:rsidTr="00F83C55">
        <w:trPr>
          <w:trHeight w:hRule="exact" w:val="284"/>
        </w:trPr>
        <w:tc>
          <w:tcPr>
            <w:tcW w:w="5920" w:type="dxa"/>
          </w:tcPr>
          <w:p w14:paraId="4EAF278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8BAB0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2BF3B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2AA9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F8DD05B" w14:textId="77777777" w:rsidTr="00F83C55">
        <w:trPr>
          <w:trHeight w:hRule="exact" w:val="284"/>
        </w:trPr>
        <w:tc>
          <w:tcPr>
            <w:tcW w:w="5920" w:type="dxa"/>
          </w:tcPr>
          <w:p w14:paraId="5B6681C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8C95E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601E4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7675B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609484A" w14:textId="77777777" w:rsidTr="00F83C55">
        <w:trPr>
          <w:trHeight w:hRule="exact" w:val="284"/>
        </w:trPr>
        <w:tc>
          <w:tcPr>
            <w:tcW w:w="5920" w:type="dxa"/>
          </w:tcPr>
          <w:p w14:paraId="3E7F10B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B13EA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BC93E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82266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6FBF8C4" w14:textId="77777777" w:rsidTr="00F83C55">
        <w:trPr>
          <w:trHeight w:hRule="exact" w:val="284"/>
        </w:trPr>
        <w:tc>
          <w:tcPr>
            <w:tcW w:w="5920" w:type="dxa"/>
          </w:tcPr>
          <w:p w14:paraId="1D27222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56729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76A95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4BB8C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E926C44" w14:textId="77777777" w:rsidTr="00F83C55">
        <w:trPr>
          <w:trHeight w:hRule="exact" w:val="284"/>
        </w:trPr>
        <w:tc>
          <w:tcPr>
            <w:tcW w:w="5920" w:type="dxa"/>
          </w:tcPr>
          <w:p w14:paraId="7B834E9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6A08E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E5A73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4BF21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2E66061" w14:textId="77777777" w:rsidTr="00F83C55">
        <w:trPr>
          <w:trHeight w:hRule="exact" w:val="284"/>
        </w:trPr>
        <w:tc>
          <w:tcPr>
            <w:tcW w:w="5920" w:type="dxa"/>
          </w:tcPr>
          <w:p w14:paraId="22502A5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7644C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3A081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56682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35968C0" w14:textId="77777777" w:rsidTr="00F83C55">
        <w:trPr>
          <w:trHeight w:hRule="exact" w:val="284"/>
        </w:trPr>
        <w:tc>
          <w:tcPr>
            <w:tcW w:w="5920" w:type="dxa"/>
          </w:tcPr>
          <w:p w14:paraId="6B0C5CA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4A5BD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B2085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F7E00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EA2008D" w14:textId="77777777" w:rsidTr="00F83C55">
        <w:trPr>
          <w:trHeight w:hRule="exact" w:val="284"/>
        </w:trPr>
        <w:tc>
          <w:tcPr>
            <w:tcW w:w="5920" w:type="dxa"/>
          </w:tcPr>
          <w:p w14:paraId="18142DD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2EA13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EC73B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20AD3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AC6C184" w14:textId="77777777" w:rsidTr="00F83C55">
        <w:trPr>
          <w:trHeight w:hRule="exact" w:val="284"/>
        </w:trPr>
        <w:tc>
          <w:tcPr>
            <w:tcW w:w="5920" w:type="dxa"/>
          </w:tcPr>
          <w:p w14:paraId="57FC1EC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3688C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2ACA4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F13C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D9EEA92" w14:textId="77777777" w:rsidTr="00F83C55">
        <w:trPr>
          <w:trHeight w:hRule="exact" w:val="284"/>
        </w:trPr>
        <w:tc>
          <w:tcPr>
            <w:tcW w:w="5920" w:type="dxa"/>
          </w:tcPr>
          <w:p w14:paraId="55FAA0F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FE36E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8C98C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CDDCD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91720A9" w14:textId="77777777" w:rsidTr="00F83C55">
        <w:trPr>
          <w:trHeight w:hRule="exact" w:val="284"/>
        </w:trPr>
        <w:tc>
          <w:tcPr>
            <w:tcW w:w="5920" w:type="dxa"/>
          </w:tcPr>
          <w:p w14:paraId="4499A62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88DC9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83A1A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DDC68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C052524" w14:textId="77777777" w:rsidTr="00F83C55">
        <w:trPr>
          <w:trHeight w:hRule="exact" w:val="284"/>
        </w:trPr>
        <w:tc>
          <w:tcPr>
            <w:tcW w:w="5920" w:type="dxa"/>
          </w:tcPr>
          <w:p w14:paraId="174CBC8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E9454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14BF5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FE40B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CC08D43" w14:textId="77777777" w:rsidTr="00F83C55">
        <w:trPr>
          <w:trHeight w:hRule="exact" w:val="284"/>
        </w:trPr>
        <w:tc>
          <w:tcPr>
            <w:tcW w:w="5920" w:type="dxa"/>
          </w:tcPr>
          <w:p w14:paraId="5C6E913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C5111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2C943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3ED00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063BFCC" w14:textId="77777777" w:rsidTr="00F83C55">
        <w:trPr>
          <w:trHeight w:hRule="exact" w:val="284"/>
        </w:trPr>
        <w:tc>
          <w:tcPr>
            <w:tcW w:w="5920" w:type="dxa"/>
          </w:tcPr>
          <w:p w14:paraId="01F83DE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6C66D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B32E3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00BD1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DC0FFB7" w14:textId="77777777" w:rsidTr="00F83C55">
        <w:trPr>
          <w:trHeight w:hRule="exact" w:val="284"/>
        </w:trPr>
        <w:tc>
          <w:tcPr>
            <w:tcW w:w="5920" w:type="dxa"/>
          </w:tcPr>
          <w:p w14:paraId="3DC1F32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9973A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F5F99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75441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3D5776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3512641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6B356407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A4B4744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>Мира дом 42А</w:t>
      </w:r>
    </w:p>
    <w:p w14:paraId="34F9FD1B" w14:textId="77777777" w:rsidR="00C04393" w:rsidRPr="0079272B" w:rsidRDefault="00C04393" w:rsidP="0079272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756FC2F5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ул. </w:t>
      </w:r>
      <w:r w:rsidR="00365123">
        <w:rPr>
          <w:rFonts w:ascii="Times New Roman" w:eastAsia="Times New Roman" w:hAnsi="Times New Roman" w:cs="Times New Roman"/>
          <w:b/>
          <w:sz w:val="20"/>
          <w:szCs w:val="24"/>
        </w:rPr>
        <w:t xml:space="preserve">Мира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дом </w:t>
      </w:r>
      <w:r w:rsidR="00365123">
        <w:rPr>
          <w:rFonts w:ascii="Times New Roman" w:eastAsia="Times New Roman" w:hAnsi="Times New Roman" w:cs="Times New Roman"/>
          <w:b/>
          <w:sz w:val="20"/>
          <w:szCs w:val="24"/>
        </w:rPr>
        <w:t>42А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34BC07B0" w14:textId="77777777" w:rsidTr="00FD7DD4">
        <w:tc>
          <w:tcPr>
            <w:tcW w:w="621" w:type="dxa"/>
          </w:tcPr>
          <w:p w14:paraId="5B971C26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4F1FD46A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1324D4F5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070A6471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78398B69" w14:textId="77777777" w:rsidTr="00FD7DD4">
        <w:tc>
          <w:tcPr>
            <w:tcW w:w="621" w:type="dxa"/>
          </w:tcPr>
          <w:p w14:paraId="2C7FAD1A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392080D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2EFB42AC" w14:textId="77777777" w:rsidR="00C04393" w:rsidRPr="009E1AE5" w:rsidRDefault="0000392E" w:rsidP="00D61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D61B9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7791B0EB" w14:textId="77777777" w:rsidTr="00FD7DD4">
        <w:tc>
          <w:tcPr>
            <w:tcW w:w="621" w:type="dxa"/>
          </w:tcPr>
          <w:p w14:paraId="52A62D8F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4C2EAEE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35F79EBE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10-08-00</w:t>
            </w:r>
          </w:p>
        </w:tc>
      </w:tr>
      <w:tr w:rsidR="00C04393" w:rsidRPr="009E1AE5" w14:paraId="6333F902" w14:textId="77777777" w:rsidTr="00FD7DD4">
        <w:tc>
          <w:tcPr>
            <w:tcW w:w="621" w:type="dxa"/>
          </w:tcPr>
          <w:p w14:paraId="2B3D15AB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617502F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61004A6C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Панельный </w:t>
            </w:r>
          </w:p>
        </w:tc>
      </w:tr>
      <w:tr w:rsidR="00C04393" w:rsidRPr="009E1AE5" w14:paraId="060858FF" w14:textId="77777777" w:rsidTr="00FD7DD4">
        <w:tc>
          <w:tcPr>
            <w:tcW w:w="621" w:type="dxa"/>
          </w:tcPr>
          <w:p w14:paraId="5BE4B185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6F7B157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5FF2F0AF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393" w:rsidRPr="009E1AE5" w14:paraId="67654881" w14:textId="77777777" w:rsidTr="00FD7DD4">
        <w:tc>
          <w:tcPr>
            <w:tcW w:w="621" w:type="dxa"/>
          </w:tcPr>
          <w:p w14:paraId="094AE5F0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1963DD9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27399712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04393" w:rsidRPr="009E1AE5" w14:paraId="607B1FDD" w14:textId="77777777" w:rsidTr="00FD7DD4">
        <w:tc>
          <w:tcPr>
            <w:tcW w:w="621" w:type="dxa"/>
          </w:tcPr>
          <w:p w14:paraId="339B7B3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6ED1EA1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060DF4F5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7E44AB97" w14:textId="77777777" w:rsidTr="00FD7DD4">
        <w:tc>
          <w:tcPr>
            <w:tcW w:w="621" w:type="dxa"/>
          </w:tcPr>
          <w:p w14:paraId="6E823859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14B8B11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0C6E4B1F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04393" w:rsidRPr="009E1AE5" w14:paraId="284695AD" w14:textId="77777777" w:rsidTr="00FD7DD4">
        <w:tc>
          <w:tcPr>
            <w:tcW w:w="621" w:type="dxa"/>
          </w:tcPr>
          <w:p w14:paraId="2B77BD10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2B9CD65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3AD8BFE5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04393" w:rsidRPr="009E1AE5" w14:paraId="0E294ADF" w14:textId="77777777" w:rsidTr="00FD7DD4">
        <w:tc>
          <w:tcPr>
            <w:tcW w:w="621" w:type="dxa"/>
          </w:tcPr>
          <w:p w14:paraId="36E8CD63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1C1C2A0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7F84366F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5B58B709" w14:textId="77777777" w:rsidTr="00FD7DD4">
        <w:tc>
          <w:tcPr>
            <w:tcW w:w="621" w:type="dxa"/>
          </w:tcPr>
          <w:p w14:paraId="6129FAF1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228CD6A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10139C1D" w14:textId="77777777" w:rsidR="00C04393" w:rsidRPr="009E1AE5" w:rsidRDefault="00BE2AA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1555,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5980CE59" w14:textId="77777777" w:rsidTr="00FD7DD4">
        <w:tc>
          <w:tcPr>
            <w:tcW w:w="621" w:type="dxa"/>
          </w:tcPr>
          <w:p w14:paraId="7572BE71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4E00DDA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12441907" w14:textId="77777777" w:rsidR="00C04393" w:rsidRPr="009E1AE5" w:rsidRDefault="00BE2AA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1192,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556C5AF0" w14:textId="77777777" w:rsidTr="00FD7DD4">
        <w:tc>
          <w:tcPr>
            <w:tcW w:w="621" w:type="dxa"/>
          </w:tcPr>
          <w:p w14:paraId="3D791E00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6A80AE8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65B46AA6" w14:textId="77777777" w:rsidR="00C04393" w:rsidRPr="009E1AE5" w:rsidRDefault="0036512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86:16:0060114:147</w:t>
            </w:r>
          </w:p>
        </w:tc>
      </w:tr>
      <w:tr w:rsidR="00C04393" w:rsidRPr="009E1AE5" w14:paraId="1D3E10A4" w14:textId="77777777" w:rsidTr="00FD7DD4">
        <w:tc>
          <w:tcPr>
            <w:tcW w:w="621" w:type="dxa"/>
          </w:tcPr>
          <w:p w14:paraId="38E993F6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73DE17F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2A4B13A9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018175D8" w14:textId="77777777" w:rsidTr="00FD7DD4">
        <w:tc>
          <w:tcPr>
            <w:tcW w:w="621" w:type="dxa"/>
          </w:tcPr>
          <w:p w14:paraId="711119AC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3812E13B" w14:textId="77777777" w:rsidR="00C0439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4110" w:type="dxa"/>
            <w:gridSpan w:val="3"/>
          </w:tcPr>
          <w:p w14:paraId="4757771D" w14:textId="77777777" w:rsidR="00C04393" w:rsidRPr="009E1AE5" w:rsidRDefault="000C6BA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сваи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, железобетонный ростверк</w:t>
            </w:r>
          </w:p>
        </w:tc>
      </w:tr>
      <w:tr w:rsidR="00C04393" w:rsidRPr="009E1AE5" w14:paraId="38B716FC" w14:textId="77777777" w:rsidTr="00FD7DD4">
        <w:tc>
          <w:tcPr>
            <w:tcW w:w="621" w:type="dxa"/>
          </w:tcPr>
          <w:p w14:paraId="5E929EE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39E80AE5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стены, перегородки</w:t>
            </w:r>
          </w:p>
        </w:tc>
        <w:tc>
          <w:tcPr>
            <w:tcW w:w="4110" w:type="dxa"/>
            <w:gridSpan w:val="3"/>
          </w:tcPr>
          <w:p w14:paraId="15F6D0DB" w14:textId="77777777" w:rsidR="00C04393" w:rsidRPr="009E1AE5" w:rsidRDefault="003729AC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Железобетонные 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панели, кирпичные</w:t>
            </w:r>
          </w:p>
        </w:tc>
      </w:tr>
      <w:tr w:rsidR="00C04393" w:rsidRPr="009E1AE5" w14:paraId="4138F9A4" w14:textId="77777777" w:rsidTr="00FD7DD4">
        <w:trPr>
          <w:trHeight w:val="243"/>
        </w:trPr>
        <w:tc>
          <w:tcPr>
            <w:tcW w:w="621" w:type="dxa"/>
          </w:tcPr>
          <w:p w14:paraId="62F98894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19F9771A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125AD20D" w14:textId="77777777" w:rsidR="00C04393" w:rsidRPr="009E1AE5" w:rsidRDefault="00365123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737EEDD3" w14:textId="77777777" w:rsidTr="00FD7DD4">
        <w:tc>
          <w:tcPr>
            <w:tcW w:w="621" w:type="dxa"/>
          </w:tcPr>
          <w:p w14:paraId="41CDD5E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1093EA2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158A3E26" w14:textId="77777777" w:rsidR="00C04393" w:rsidRPr="009E1AE5" w:rsidRDefault="003729AC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Скатная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, стропильной конструкции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4393" w:rsidRPr="009E1AE5" w14:paraId="29F8F707" w14:textId="77777777" w:rsidTr="00FD7DD4">
        <w:tc>
          <w:tcPr>
            <w:tcW w:w="621" w:type="dxa"/>
          </w:tcPr>
          <w:p w14:paraId="6776B66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504180B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7BF2BAE6" w14:textId="77777777" w:rsidR="00C04393" w:rsidRPr="009E1AE5" w:rsidRDefault="003729AC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Металлочерепица </w:t>
            </w:r>
          </w:p>
        </w:tc>
      </w:tr>
      <w:tr w:rsidR="00C04393" w:rsidRPr="009E1AE5" w14:paraId="6B0C5208" w14:textId="77777777" w:rsidTr="00FD7DD4">
        <w:tc>
          <w:tcPr>
            <w:tcW w:w="621" w:type="dxa"/>
          </w:tcPr>
          <w:p w14:paraId="4F29898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078EE76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10501397" w14:textId="77777777" w:rsidR="00C04393" w:rsidRPr="009E1AE5" w:rsidRDefault="0036512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525,0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44F544CA" w14:textId="77777777" w:rsidTr="00FD7DD4">
        <w:tc>
          <w:tcPr>
            <w:tcW w:w="621" w:type="dxa"/>
          </w:tcPr>
          <w:p w14:paraId="52B3F65D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5CFF388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46299992" w14:textId="77777777" w:rsidR="00C04393" w:rsidRPr="009E1AE5" w:rsidRDefault="0036512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Отсутствует </w:t>
            </w:r>
          </w:p>
        </w:tc>
      </w:tr>
      <w:tr w:rsidR="00C04393" w:rsidRPr="009E1AE5" w14:paraId="4F6189C7" w14:textId="77777777" w:rsidTr="00FD7DD4">
        <w:tc>
          <w:tcPr>
            <w:tcW w:w="621" w:type="dxa"/>
          </w:tcPr>
          <w:p w14:paraId="105CCF8E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539329B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4FB434FC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5636" w:rsidRPr="009E1AE5" w14:paraId="363EDEB9" w14:textId="77777777" w:rsidTr="00FD7DD4">
        <w:tc>
          <w:tcPr>
            <w:tcW w:w="621" w:type="dxa"/>
          </w:tcPr>
          <w:p w14:paraId="6BEF7626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5C948E5B" w14:textId="77777777" w:rsidR="00B45636" w:rsidRPr="009E1AE5" w:rsidRDefault="00B45636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№0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3489513</w:t>
            </w:r>
          </w:p>
        </w:tc>
        <w:tc>
          <w:tcPr>
            <w:tcW w:w="4110" w:type="dxa"/>
            <w:gridSpan w:val="3"/>
          </w:tcPr>
          <w:p w14:paraId="4A263151" w14:textId="77777777" w:rsidR="00B45636" w:rsidRPr="009E1AE5" w:rsidRDefault="00877DF9" w:rsidP="00877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B45636" w:rsidRPr="009E1AE5" w14:paraId="08FE77F4" w14:textId="77777777" w:rsidTr="00FD7DD4">
        <w:tc>
          <w:tcPr>
            <w:tcW w:w="621" w:type="dxa"/>
          </w:tcPr>
          <w:p w14:paraId="24F32112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150" w:type="dxa"/>
            <w:gridSpan w:val="2"/>
          </w:tcPr>
          <w:p w14:paraId="1E487C6B" w14:textId="77777777" w:rsidR="00B45636" w:rsidRPr="009E1AE5" w:rsidRDefault="00B45636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2,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№0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3274608</w:t>
            </w:r>
          </w:p>
        </w:tc>
        <w:tc>
          <w:tcPr>
            <w:tcW w:w="4110" w:type="dxa"/>
            <w:gridSpan w:val="3"/>
          </w:tcPr>
          <w:p w14:paraId="5DD9D648" w14:textId="77777777" w:rsidR="00B45636" w:rsidRPr="009E1AE5" w:rsidRDefault="00877DF9" w:rsidP="00877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C04393" w:rsidRPr="009E1AE5" w14:paraId="0EE66801" w14:textId="77777777" w:rsidTr="00FD7DD4">
        <w:tc>
          <w:tcPr>
            <w:tcW w:w="621" w:type="dxa"/>
          </w:tcPr>
          <w:p w14:paraId="254C7F6B" w14:textId="77777777" w:rsidR="00C04393" w:rsidRPr="009E1AE5" w:rsidRDefault="004128BE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02C0F30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3F3928FE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365123" w:rsidRPr="009E1AE5" w14:paraId="0233BED0" w14:textId="77777777" w:rsidTr="00FD7DD4">
        <w:tc>
          <w:tcPr>
            <w:tcW w:w="621" w:type="dxa"/>
          </w:tcPr>
          <w:p w14:paraId="38309CAB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0" w:type="dxa"/>
            <w:gridSpan w:val="2"/>
          </w:tcPr>
          <w:p w14:paraId="3BF72FB4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14EDCF3B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1A97A9A6" w14:textId="77777777" w:rsidTr="00FD7DD4">
        <w:tc>
          <w:tcPr>
            <w:tcW w:w="621" w:type="dxa"/>
          </w:tcPr>
          <w:p w14:paraId="162BE3C4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14:paraId="2CCDA482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682CD296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2CCFCDE3" w14:textId="77777777" w:rsidTr="00FD7DD4">
        <w:tc>
          <w:tcPr>
            <w:tcW w:w="621" w:type="dxa"/>
          </w:tcPr>
          <w:p w14:paraId="47540106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7CB81419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3CE809E1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50F672B9" w14:textId="77777777" w:rsidTr="00FD7DD4">
        <w:tc>
          <w:tcPr>
            <w:tcW w:w="621" w:type="dxa"/>
          </w:tcPr>
          <w:p w14:paraId="3B1A4C71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7AF34FC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6347B4F8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837B5B" w:rsidRPr="009E1AE5" w14:paraId="752976F4" w14:textId="77777777" w:rsidTr="00FD7DD4">
        <w:tc>
          <w:tcPr>
            <w:tcW w:w="621" w:type="dxa"/>
          </w:tcPr>
          <w:p w14:paraId="199BFAE0" w14:textId="77777777" w:rsidR="00837B5B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0FF42AC9" w14:textId="77777777" w:rsidR="00837B5B" w:rsidRPr="009E1AE5" w:rsidRDefault="00837B5B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251A1878" w14:textId="77777777" w:rsidR="00837B5B" w:rsidRDefault="00837B5B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D7DD4" w14:paraId="7BF73C23" w14:textId="77777777" w:rsidTr="00FD7DD4">
        <w:tc>
          <w:tcPr>
            <w:tcW w:w="5291" w:type="dxa"/>
            <w:gridSpan w:val="2"/>
            <w:vAlign w:val="center"/>
          </w:tcPr>
          <w:p w14:paraId="52C553CB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772C74F9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7F9079AD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  <w:proofErr w:type="gramEnd"/>
          </w:p>
        </w:tc>
        <w:tc>
          <w:tcPr>
            <w:tcW w:w="1770" w:type="dxa"/>
            <w:vAlign w:val="bottom"/>
          </w:tcPr>
          <w:p w14:paraId="6498E08D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57EB610E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4128BE" w14:paraId="4BE29C38" w14:textId="77777777" w:rsidTr="00BB6ABF">
        <w:tc>
          <w:tcPr>
            <w:tcW w:w="621" w:type="dxa"/>
          </w:tcPr>
          <w:p w14:paraId="56CAF3B0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670" w:type="dxa"/>
            <w:vAlign w:val="bottom"/>
          </w:tcPr>
          <w:p w14:paraId="42F39336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</w:t>
            </w:r>
            <w:proofErr w:type="spellStart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Коммуналец</w:t>
            </w:r>
            <w:proofErr w:type="spellEnd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15634427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67242</w:t>
            </w:r>
          </w:p>
        </w:tc>
        <w:tc>
          <w:tcPr>
            <w:tcW w:w="1417" w:type="dxa"/>
            <w:vAlign w:val="center"/>
          </w:tcPr>
          <w:p w14:paraId="1C3A553A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19.07.2017</w:t>
            </w:r>
          </w:p>
        </w:tc>
        <w:tc>
          <w:tcPr>
            <w:tcW w:w="1770" w:type="dxa"/>
            <w:vAlign w:val="center"/>
          </w:tcPr>
          <w:p w14:paraId="04E4495F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18.07.2022</w:t>
            </w:r>
          </w:p>
        </w:tc>
        <w:tc>
          <w:tcPr>
            <w:tcW w:w="923" w:type="dxa"/>
            <w:vAlign w:val="bottom"/>
          </w:tcPr>
          <w:p w14:paraId="44DF76F0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4128BE" w14:paraId="11AD2649" w14:textId="77777777" w:rsidTr="00BB6ABF">
        <w:tc>
          <w:tcPr>
            <w:tcW w:w="621" w:type="dxa"/>
          </w:tcPr>
          <w:p w14:paraId="4F8FF1AD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670" w:type="dxa"/>
            <w:vAlign w:val="bottom"/>
          </w:tcPr>
          <w:p w14:paraId="603751D0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</w:t>
            </w:r>
            <w:proofErr w:type="spellStart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Коммуналец</w:t>
            </w:r>
            <w:proofErr w:type="spellEnd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454A7BD8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67243</w:t>
            </w:r>
          </w:p>
        </w:tc>
        <w:tc>
          <w:tcPr>
            <w:tcW w:w="1417" w:type="dxa"/>
            <w:vAlign w:val="center"/>
          </w:tcPr>
          <w:p w14:paraId="557DDACB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19.07.2017</w:t>
            </w:r>
          </w:p>
        </w:tc>
        <w:tc>
          <w:tcPr>
            <w:tcW w:w="1770" w:type="dxa"/>
            <w:vAlign w:val="center"/>
          </w:tcPr>
          <w:p w14:paraId="583F88F8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18.07.2022</w:t>
            </w:r>
          </w:p>
        </w:tc>
        <w:tc>
          <w:tcPr>
            <w:tcW w:w="923" w:type="dxa"/>
            <w:vAlign w:val="bottom"/>
          </w:tcPr>
          <w:p w14:paraId="1876692A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4128BE" w14:paraId="2D401737" w14:textId="77777777" w:rsidTr="00BB6ABF">
        <w:tc>
          <w:tcPr>
            <w:tcW w:w="621" w:type="dxa"/>
          </w:tcPr>
          <w:p w14:paraId="3AA27093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4670" w:type="dxa"/>
            <w:vAlign w:val="bottom"/>
          </w:tcPr>
          <w:p w14:paraId="04C577C5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</w:t>
            </w:r>
            <w:proofErr w:type="spellStart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Коммуналец</w:t>
            </w:r>
            <w:proofErr w:type="spellEnd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2690752B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67465</w:t>
            </w:r>
          </w:p>
        </w:tc>
        <w:tc>
          <w:tcPr>
            <w:tcW w:w="1417" w:type="dxa"/>
            <w:vAlign w:val="center"/>
          </w:tcPr>
          <w:p w14:paraId="0EEBB9BB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19.07.2017</w:t>
            </w:r>
          </w:p>
        </w:tc>
        <w:tc>
          <w:tcPr>
            <w:tcW w:w="1770" w:type="dxa"/>
            <w:vAlign w:val="center"/>
          </w:tcPr>
          <w:p w14:paraId="0440FCE0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18.07.2022</w:t>
            </w:r>
          </w:p>
        </w:tc>
        <w:tc>
          <w:tcPr>
            <w:tcW w:w="923" w:type="dxa"/>
            <w:vAlign w:val="bottom"/>
          </w:tcPr>
          <w:p w14:paraId="4C31CADB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4128BE" w14:paraId="46593DB3" w14:textId="77777777" w:rsidTr="00BB6ABF">
        <w:tc>
          <w:tcPr>
            <w:tcW w:w="621" w:type="dxa"/>
          </w:tcPr>
          <w:p w14:paraId="0EC762CA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670" w:type="dxa"/>
            <w:vAlign w:val="bottom"/>
          </w:tcPr>
          <w:p w14:paraId="12258FA4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</w:t>
            </w:r>
            <w:proofErr w:type="spellStart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Коммуналец</w:t>
            </w:r>
            <w:proofErr w:type="spellEnd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46043928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67466</w:t>
            </w:r>
          </w:p>
        </w:tc>
        <w:tc>
          <w:tcPr>
            <w:tcW w:w="1417" w:type="dxa"/>
            <w:vAlign w:val="center"/>
          </w:tcPr>
          <w:p w14:paraId="2B117E50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18.07.2017</w:t>
            </w:r>
          </w:p>
        </w:tc>
        <w:tc>
          <w:tcPr>
            <w:tcW w:w="1770" w:type="dxa"/>
            <w:vAlign w:val="center"/>
          </w:tcPr>
          <w:p w14:paraId="5927812D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17.07.2022</w:t>
            </w:r>
          </w:p>
        </w:tc>
        <w:tc>
          <w:tcPr>
            <w:tcW w:w="923" w:type="dxa"/>
            <w:vAlign w:val="bottom"/>
          </w:tcPr>
          <w:p w14:paraId="5B938B70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4128BE" w14:paraId="421E9191" w14:textId="77777777" w:rsidTr="00BB6ABF">
        <w:tc>
          <w:tcPr>
            <w:tcW w:w="621" w:type="dxa"/>
          </w:tcPr>
          <w:p w14:paraId="68A0D916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4670" w:type="dxa"/>
            <w:vAlign w:val="bottom"/>
          </w:tcPr>
          <w:p w14:paraId="7DB511C1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</w:t>
            </w:r>
            <w:proofErr w:type="spellStart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Коммуналец</w:t>
            </w:r>
            <w:proofErr w:type="spellEnd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2677277B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А535594</w:t>
            </w:r>
          </w:p>
        </w:tc>
        <w:tc>
          <w:tcPr>
            <w:tcW w:w="1417" w:type="dxa"/>
            <w:vAlign w:val="center"/>
          </w:tcPr>
          <w:p w14:paraId="443251A8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21.08.2018</w:t>
            </w:r>
          </w:p>
        </w:tc>
        <w:tc>
          <w:tcPr>
            <w:tcW w:w="1770" w:type="dxa"/>
            <w:vAlign w:val="center"/>
          </w:tcPr>
          <w:p w14:paraId="597367CE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21.08.2023</w:t>
            </w:r>
          </w:p>
        </w:tc>
        <w:tc>
          <w:tcPr>
            <w:tcW w:w="923" w:type="dxa"/>
            <w:vAlign w:val="bottom"/>
          </w:tcPr>
          <w:p w14:paraId="3B623881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4128BE" w14:paraId="63E3B805" w14:textId="77777777" w:rsidTr="00BB6ABF">
        <w:tc>
          <w:tcPr>
            <w:tcW w:w="621" w:type="dxa"/>
          </w:tcPr>
          <w:p w14:paraId="29C34650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670" w:type="dxa"/>
            <w:vAlign w:val="center"/>
          </w:tcPr>
          <w:p w14:paraId="436D2E59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4E97EA84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1214120; 1215297</w:t>
            </w:r>
          </w:p>
        </w:tc>
        <w:tc>
          <w:tcPr>
            <w:tcW w:w="1417" w:type="dxa"/>
            <w:vAlign w:val="center"/>
          </w:tcPr>
          <w:p w14:paraId="350CB028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03.06.2016</w:t>
            </w:r>
          </w:p>
        </w:tc>
        <w:tc>
          <w:tcPr>
            <w:tcW w:w="1770" w:type="dxa"/>
            <w:vAlign w:val="center"/>
          </w:tcPr>
          <w:p w14:paraId="42CEBF14" w14:textId="0DFF1F09" w:rsidR="004128BE" w:rsidRPr="004128BE" w:rsidRDefault="001158A9" w:rsidP="00412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06.07.2024</w:t>
            </w:r>
          </w:p>
        </w:tc>
        <w:tc>
          <w:tcPr>
            <w:tcW w:w="923" w:type="dxa"/>
            <w:vAlign w:val="bottom"/>
          </w:tcPr>
          <w:p w14:paraId="10854639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4128BE" w14:paraId="3FEC881D" w14:textId="77777777" w:rsidTr="00BB6ABF">
        <w:tc>
          <w:tcPr>
            <w:tcW w:w="621" w:type="dxa"/>
          </w:tcPr>
          <w:p w14:paraId="32178450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4670" w:type="dxa"/>
            <w:vAlign w:val="center"/>
          </w:tcPr>
          <w:p w14:paraId="4B3BCB80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4FFAD08E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1218737; 1219589</w:t>
            </w:r>
          </w:p>
        </w:tc>
        <w:tc>
          <w:tcPr>
            <w:tcW w:w="1417" w:type="dxa"/>
            <w:vAlign w:val="center"/>
          </w:tcPr>
          <w:p w14:paraId="641FB65E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03.06.2016</w:t>
            </w:r>
          </w:p>
        </w:tc>
        <w:tc>
          <w:tcPr>
            <w:tcW w:w="1770" w:type="dxa"/>
            <w:vAlign w:val="center"/>
          </w:tcPr>
          <w:p w14:paraId="2FA42BBC" w14:textId="39342007" w:rsidR="004128BE" w:rsidRPr="004128BE" w:rsidRDefault="001158A9" w:rsidP="00412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06.07.2024</w:t>
            </w:r>
          </w:p>
        </w:tc>
        <w:tc>
          <w:tcPr>
            <w:tcW w:w="923" w:type="dxa"/>
            <w:vAlign w:val="bottom"/>
          </w:tcPr>
          <w:p w14:paraId="482EA13D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1158A9" w14:paraId="503667E1" w14:textId="77777777" w:rsidTr="00BB6ABF">
        <w:tc>
          <w:tcPr>
            <w:tcW w:w="621" w:type="dxa"/>
          </w:tcPr>
          <w:p w14:paraId="57290EF5" w14:textId="0E9AE50A" w:rsidR="001158A9" w:rsidRPr="00E86558" w:rsidRDefault="00B316A8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4670" w:type="dxa"/>
            <w:vAlign w:val="center"/>
          </w:tcPr>
          <w:p w14:paraId="5D2FA86A" w14:textId="5A3423D6" w:rsidR="001158A9" w:rsidRPr="004128BE" w:rsidRDefault="001158A9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158A9">
              <w:rPr>
                <w:rFonts w:ascii="Times New Roman" w:hAnsi="Times New Roman" w:cs="Times New Roman"/>
                <w:bCs/>
                <w:color w:val="000000"/>
                <w:sz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085CDB6E" w14:textId="4D0130E0" w:rsidR="001158A9" w:rsidRPr="004128BE" w:rsidRDefault="001158A9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1907148; 1926431</w:t>
            </w:r>
          </w:p>
        </w:tc>
        <w:tc>
          <w:tcPr>
            <w:tcW w:w="1417" w:type="dxa"/>
            <w:vAlign w:val="center"/>
          </w:tcPr>
          <w:p w14:paraId="6D5AB42B" w14:textId="3E378D8C" w:rsidR="001158A9" w:rsidRPr="004128BE" w:rsidRDefault="00B316A8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10.06.2020</w:t>
            </w:r>
          </w:p>
        </w:tc>
        <w:tc>
          <w:tcPr>
            <w:tcW w:w="1770" w:type="dxa"/>
            <w:vAlign w:val="center"/>
          </w:tcPr>
          <w:p w14:paraId="4BBED214" w14:textId="71BE2D66" w:rsidR="001158A9" w:rsidRPr="004128BE" w:rsidRDefault="001158A9" w:rsidP="00412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10.06.2024</w:t>
            </w:r>
          </w:p>
        </w:tc>
        <w:tc>
          <w:tcPr>
            <w:tcW w:w="923" w:type="dxa"/>
            <w:vAlign w:val="bottom"/>
          </w:tcPr>
          <w:p w14:paraId="728E17DD" w14:textId="77777777" w:rsidR="001158A9" w:rsidRPr="004128BE" w:rsidRDefault="001158A9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4128BE" w14:paraId="73CA188D" w14:textId="77777777" w:rsidTr="00FD7DD4">
        <w:tc>
          <w:tcPr>
            <w:tcW w:w="621" w:type="dxa"/>
          </w:tcPr>
          <w:p w14:paraId="1AA5D674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4670" w:type="dxa"/>
            <w:vAlign w:val="center"/>
          </w:tcPr>
          <w:p w14:paraId="6720D99C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72491BB9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1233976</w:t>
            </w:r>
          </w:p>
        </w:tc>
        <w:tc>
          <w:tcPr>
            <w:tcW w:w="1417" w:type="dxa"/>
            <w:vAlign w:val="center"/>
          </w:tcPr>
          <w:p w14:paraId="79B9712E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02.06.2016</w:t>
            </w:r>
          </w:p>
        </w:tc>
        <w:tc>
          <w:tcPr>
            <w:tcW w:w="1770" w:type="dxa"/>
            <w:vAlign w:val="center"/>
          </w:tcPr>
          <w:p w14:paraId="5A37DDFB" w14:textId="0CD9DFD5" w:rsidR="004128BE" w:rsidRPr="004128BE" w:rsidRDefault="001158A9" w:rsidP="00412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2C4BD228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</w:tr>
      <w:tr w:rsidR="004128BE" w14:paraId="00011642" w14:textId="77777777" w:rsidTr="00FD7DD4">
        <w:tc>
          <w:tcPr>
            <w:tcW w:w="621" w:type="dxa"/>
          </w:tcPr>
          <w:p w14:paraId="2B1CD920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670" w:type="dxa"/>
            <w:vAlign w:val="center"/>
          </w:tcPr>
          <w:p w14:paraId="0CC27CDD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1C3CF4C4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1231071</w:t>
            </w:r>
          </w:p>
        </w:tc>
        <w:tc>
          <w:tcPr>
            <w:tcW w:w="1417" w:type="dxa"/>
            <w:vAlign w:val="center"/>
          </w:tcPr>
          <w:p w14:paraId="6986CBCE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02.06.2016</w:t>
            </w:r>
          </w:p>
        </w:tc>
        <w:tc>
          <w:tcPr>
            <w:tcW w:w="1770" w:type="dxa"/>
            <w:vAlign w:val="center"/>
          </w:tcPr>
          <w:p w14:paraId="73459E69" w14:textId="37FE7CDB" w:rsidR="004128BE" w:rsidRPr="004128BE" w:rsidRDefault="001158A9" w:rsidP="00412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26.06.2024</w:t>
            </w:r>
          </w:p>
        </w:tc>
        <w:tc>
          <w:tcPr>
            <w:tcW w:w="923" w:type="dxa"/>
            <w:vAlign w:val="center"/>
          </w:tcPr>
          <w:p w14:paraId="50DB16A8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</w:tr>
      <w:tr w:rsidR="004128BE" w14:paraId="2176C997" w14:textId="77777777" w:rsidTr="00FD7DD4">
        <w:tc>
          <w:tcPr>
            <w:tcW w:w="621" w:type="dxa"/>
          </w:tcPr>
          <w:p w14:paraId="44BF92AE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4670" w:type="dxa"/>
            <w:vAlign w:val="center"/>
          </w:tcPr>
          <w:p w14:paraId="046AF99A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16F648DD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1233526</w:t>
            </w:r>
          </w:p>
        </w:tc>
        <w:tc>
          <w:tcPr>
            <w:tcW w:w="1417" w:type="dxa"/>
            <w:vAlign w:val="center"/>
          </w:tcPr>
          <w:p w14:paraId="0155F771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02.06.2016</w:t>
            </w:r>
          </w:p>
        </w:tc>
        <w:tc>
          <w:tcPr>
            <w:tcW w:w="1770" w:type="dxa"/>
            <w:vAlign w:val="center"/>
          </w:tcPr>
          <w:p w14:paraId="5A026385" w14:textId="7656084C" w:rsidR="004128BE" w:rsidRPr="004128BE" w:rsidRDefault="001158A9" w:rsidP="00412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28B0CB5F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</w:tr>
      <w:tr w:rsidR="004128BE" w14:paraId="52EC46BB" w14:textId="77777777" w:rsidTr="00FD7DD4">
        <w:tc>
          <w:tcPr>
            <w:tcW w:w="621" w:type="dxa"/>
          </w:tcPr>
          <w:p w14:paraId="652063AB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4670" w:type="dxa"/>
            <w:vAlign w:val="center"/>
          </w:tcPr>
          <w:p w14:paraId="269C91B5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5F8E8686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1243768</w:t>
            </w:r>
          </w:p>
        </w:tc>
        <w:tc>
          <w:tcPr>
            <w:tcW w:w="1417" w:type="dxa"/>
            <w:vAlign w:val="center"/>
          </w:tcPr>
          <w:p w14:paraId="79CB9E3D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03.06.2016</w:t>
            </w:r>
          </w:p>
        </w:tc>
        <w:tc>
          <w:tcPr>
            <w:tcW w:w="1770" w:type="dxa"/>
            <w:vAlign w:val="center"/>
          </w:tcPr>
          <w:p w14:paraId="13828904" w14:textId="38BD92CF" w:rsidR="004128BE" w:rsidRPr="004128BE" w:rsidRDefault="001158A9" w:rsidP="00412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11CF25DD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32</w:t>
            </w:r>
          </w:p>
        </w:tc>
      </w:tr>
      <w:tr w:rsidR="004128BE" w14:paraId="36AAA154" w14:textId="77777777" w:rsidTr="00FD7DD4">
        <w:tc>
          <w:tcPr>
            <w:tcW w:w="621" w:type="dxa"/>
          </w:tcPr>
          <w:p w14:paraId="4D625DA8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</w:p>
        </w:tc>
        <w:tc>
          <w:tcPr>
            <w:tcW w:w="4670" w:type="dxa"/>
            <w:vAlign w:val="center"/>
          </w:tcPr>
          <w:p w14:paraId="51AFDB2F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Расходомер-счетчик электромагнитный ВЗЛЕТ ЭР </w:t>
            </w:r>
          </w:p>
        </w:tc>
        <w:tc>
          <w:tcPr>
            <w:tcW w:w="1480" w:type="dxa"/>
            <w:vAlign w:val="center"/>
          </w:tcPr>
          <w:p w14:paraId="62787C27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1600610</w:t>
            </w:r>
          </w:p>
        </w:tc>
        <w:tc>
          <w:tcPr>
            <w:tcW w:w="1417" w:type="dxa"/>
            <w:vAlign w:val="center"/>
          </w:tcPr>
          <w:p w14:paraId="433FDB74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26.01.2017</w:t>
            </w:r>
          </w:p>
        </w:tc>
        <w:tc>
          <w:tcPr>
            <w:tcW w:w="1770" w:type="dxa"/>
            <w:vAlign w:val="center"/>
          </w:tcPr>
          <w:p w14:paraId="03D2D194" w14:textId="51B31DFE" w:rsidR="004128BE" w:rsidRPr="004128BE" w:rsidRDefault="005E07CC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20.02.2025</w:t>
            </w:r>
          </w:p>
        </w:tc>
        <w:tc>
          <w:tcPr>
            <w:tcW w:w="923" w:type="dxa"/>
            <w:vAlign w:val="center"/>
          </w:tcPr>
          <w:p w14:paraId="49BEC579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</w:tc>
      </w:tr>
      <w:tr w:rsidR="004128BE" w14:paraId="6027C312" w14:textId="77777777" w:rsidTr="00BB6ABF">
        <w:tc>
          <w:tcPr>
            <w:tcW w:w="621" w:type="dxa"/>
          </w:tcPr>
          <w:p w14:paraId="4AFBDC58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</w:tc>
        <w:tc>
          <w:tcPr>
            <w:tcW w:w="4670" w:type="dxa"/>
            <w:vAlign w:val="center"/>
          </w:tcPr>
          <w:p w14:paraId="3B410B17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Тепловычислитель</w:t>
            </w:r>
            <w:proofErr w:type="spellEnd"/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ВЗЛЕТ ТСРВ</w:t>
            </w:r>
          </w:p>
        </w:tc>
        <w:tc>
          <w:tcPr>
            <w:tcW w:w="1480" w:type="dxa"/>
            <w:vAlign w:val="center"/>
          </w:tcPr>
          <w:p w14:paraId="49533324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1403442</w:t>
            </w:r>
          </w:p>
        </w:tc>
        <w:tc>
          <w:tcPr>
            <w:tcW w:w="1417" w:type="dxa"/>
            <w:vAlign w:val="center"/>
          </w:tcPr>
          <w:p w14:paraId="17DDD85A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03.10.2016</w:t>
            </w:r>
          </w:p>
        </w:tc>
        <w:tc>
          <w:tcPr>
            <w:tcW w:w="1770" w:type="dxa"/>
            <w:vAlign w:val="center"/>
          </w:tcPr>
          <w:p w14:paraId="34C1BA3B" w14:textId="4DE9A1EE" w:rsidR="004128BE" w:rsidRPr="004128BE" w:rsidRDefault="005E07CC" w:rsidP="00412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29.06.2024</w:t>
            </w:r>
          </w:p>
        </w:tc>
        <w:tc>
          <w:tcPr>
            <w:tcW w:w="923" w:type="dxa"/>
            <w:vAlign w:val="bottom"/>
          </w:tcPr>
          <w:p w14:paraId="0712327E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4128BE" w14:paraId="5559F09B" w14:textId="77777777" w:rsidTr="00BB6ABF">
        <w:tc>
          <w:tcPr>
            <w:tcW w:w="621" w:type="dxa"/>
          </w:tcPr>
          <w:p w14:paraId="70736553" w14:textId="77777777" w:rsidR="004128BE" w:rsidRPr="00E86558" w:rsidRDefault="004128BE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4670" w:type="dxa"/>
            <w:vAlign w:val="center"/>
          </w:tcPr>
          <w:p w14:paraId="16030E8D" w14:textId="77777777" w:rsidR="004128BE" w:rsidRPr="004128BE" w:rsidRDefault="004128BE" w:rsidP="004128BE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bCs/>
                <w:color w:val="000000"/>
                <w:sz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0E51F232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128BE">
              <w:rPr>
                <w:rFonts w:ascii="Times New Roman" w:hAnsi="Times New Roman" w:cs="Times New Roman"/>
                <w:color w:val="000000"/>
                <w:sz w:val="18"/>
              </w:rPr>
              <w:t>1204189</w:t>
            </w:r>
          </w:p>
        </w:tc>
        <w:tc>
          <w:tcPr>
            <w:tcW w:w="1417" w:type="dxa"/>
            <w:vAlign w:val="center"/>
          </w:tcPr>
          <w:p w14:paraId="78C519C3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770" w:type="dxa"/>
            <w:vAlign w:val="center"/>
          </w:tcPr>
          <w:p w14:paraId="3C7A577C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23" w:type="dxa"/>
            <w:vAlign w:val="bottom"/>
          </w:tcPr>
          <w:p w14:paraId="3C7AFD73" w14:textId="77777777" w:rsidR="004128BE" w:rsidRPr="004128BE" w:rsidRDefault="004128BE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</w:tbl>
    <w:p w14:paraId="76703D40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4AEAC360" w14:textId="77777777" w:rsidR="00FD7DD4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2B560EEC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1F872D6E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1FE6A98F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6F038932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5B3307B" w14:textId="77777777" w:rsidR="004128BE" w:rsidRPr="003C5126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657DF7B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24257B2E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CF3532D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>Мира дом 42А</w:t>
      </w:r>
    </w:p>
    <w:p w14:paraId="2DCAB96B" w14:textId="77777777" w:rsidR="00A279E8" w:rsidRPr="00C04393" w:rsidRDefault="00A279E8" w:rsidP="00A279E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55381011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62CD3FFA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771C57EC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4128BE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ул. </w:t>
      </w:r>
      <w:r w:rsidR="004128BE">
        <w:rPr>
          <w:rFonts w:ascii="Times New Roman" w:eastAsia="Times New Roman" w:hAnsi="Times New Roman" w:cs="Times New Roman"/>
          <w:b/>
          <w:sz w:val="20"/>
          <w:szCs w:val="24"/>
        </w:rPr>
        <w:t xml:space="preserve">Мира </w:t>
      </w:r>
      <w:r w:rsidR="004128BE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дом </w:t>
      </w:r>
      <w:r w:rsidR="004128BE">
        <w:rPr>
          <w:rFonts w:ascii="Times New Roman" w:eastAsia="Times New Roman" w:hAnsi="Times New Roman" w:cs="Times New Roman"/>
          <w:b/>
          <w:sz w:val="20"/>
          <w:szCs w:val="24"/>
        </w:rPr>
        <w:t>42А</w:t>
      </w:r>
      <w:r w:rsidR="004128BE"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1565ED7A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025414CD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6EAEA7C7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3D677D0C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46351A96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7E49D58A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7192024B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096EFE7F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0225FC5F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85"/>
        <w:gridCol w:w="3585"/>
        <w:gridCol w:w="3585"/>
      </w:tblGrid>
      <w:tr w:rsidR="00A279E8" w:rsidRPr="00190D8A" w14:paraId="1999035E" w14:textId="77777777" w:rsidTr="0079272B">
        <w:tc>
          <w:tcPr>
            <w:tcW w:w="3555" w:type="dxa"/>
          </w:tcPr>
          <w:p w14:paraId="064F7EC3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32BEC5CD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5BB71477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02D260C5" w14:textId="77777777" w:rsidTr="0079272B">
        <w:tc>
          <w:tcPr>
            <w:tcW w:w="3555" w:type="dxa"/>
          </w:tcPr>
          <w:p w14:paraId="1E22FF1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3FA21729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485F6400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0E8C214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30E4788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47EFC80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54DA76B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5C09E63C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1F901B39" w14:textId="77777777" w:rsidTr="0079272B">
        <w:tc>
          <w:tcPr>
            <w:tcW w:w="3555" w:type="dxa"/>
          </w:tcPr>
          <w:p w14:paraId="5BD7184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65CBCDF6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56A9499B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3779A71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510BC06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4AE1C95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52F72F0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6FD51B5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5D8741C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28F379B0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7A341086" w14:textId="77777777" w:rsidTr="0079272B">
        <w:tc>
          <w:tcPr>
            <w:tcW w:w="3555" w:type="dxa"/>
          </w:tcPr>
          <w:p w14:paraId="76711BB7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6C413CA8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1DC0D89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0A40FCEF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768C4537" w14:textId="77777777" w:rsidTr="0079272B">
        <w:tc>
          <w:tcPr>
            <w:tcW w:w="3555" w:type="dxa"/>
          </w:tcPr>
          <w:p w14:paraId="3A6ACB42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2E04701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7B4C859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41AD888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395CB14A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340A2778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0498FA4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7BC6BE9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128AEBFF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4F2732EE" w14:textId="77777777" w:rsidTr="0079272B">
        <w:tc>
          <w:tcPr>
            <w:tcW w:w="3555" w:type="dxa"/>
          </w:tcPr>
          <w:p w14:paraId="7E4835E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3349DB7B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3375C67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484A9ED6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71BC6403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6355B2F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69C05CF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13BB4D6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1394D11E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2DD9B5CB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2004B7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619D66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E01F61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20B775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2B00EE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CFAD37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34C91C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13FE81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1788B6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E46C89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248303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C2C941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AFA12D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C6F7AB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181711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7139A6A3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BBAB5A6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>Мира дом 42А</w:t>
      </w:r>
    </w:p>
    <w:p w14:paraId="54D78A94" w14:textId="77777777" w:rsidR="00E815BE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E815BE" w:rsidRPr="00E815BE" w14:paraId="397F152B" w14:textId="77777777" w:rsidTr="00E66D84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3178" w14:textId="77777777" w:rsidR="00E815BE" w:rsidRPr="00E815BE" w:rsidRDefault="00E815BE" w:rsidP="00E6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 w:rsidR="00ED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4128BE" w:rsidRPr="00ED241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ул. </w:t>
            </w:r>
            <w:r w:rsidR="004128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Мира </w:t>
            </w:r>
            <w:r w:rsidR="004128BE" w:rsidRPr="00ED241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дом </w:t>
            </w:r>
            <w:r w:rsidR="004128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42А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366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5BE" w:rsidRPr="00E815BE" w14:paraId="477A9BF4" w14:textId="77777777" w:rsidTr="00E66D84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E8CA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2E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EE2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FF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E815BE" w:rsidRPr="00E815BE" w14:paraId="48E6B726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B7D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3834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E3DA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0E8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5554E116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FFA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65A4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D9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21F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E815BE" w:rsidRPr="00E815BE" w14:paraId="696A4307" w14:textId="77777777" w:rsidTr="00E66D84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F97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EFFE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мусоропроводов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D217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AEFE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65AD9D9F" w14:textId="77777777" w:rsidTr="00E66D84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4E05" w14:textId="77777777" w:rsidR="00E815BE" w:rsidRPr="00E815BE" w:rsidRDefault="00E815BE" w:rsidP="00E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  <w:r w:rsidR="00EC2BA3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D90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удаление мусора из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EC8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B8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1,07</w:t>
            </w:r>
          </w:p>
        </w:tc>
      </w:tr>
      <w:tr w:rsidR="00E815BE" w:rsidRPr="00E815BE" w14:paraId="2131CF12" w14:textId="77777777" w:rsidTr="00E66D84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5F6" w14:textId="77777777" w:rsidR="00E815BE" w:rsidRPr="00E815BE" w:rsidRDefault="00E815BE" w:rsidP="00E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  <w:r w:rsidR="00EC2BA3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91C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чистка, промывка и дезинфекция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мусоросборгой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камеры и ее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696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562C" w14:textId="77777777" w:rsidR="00E815BE" w:rsidRPr="00E815BE" w:rsidRDefault="00E815BE" w:rsidP="00E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</w:t>
            </w:r>
            <w:r w:rsidR="00EC2BA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E815BE" w:rsidRPr="00E815BE" w14:paraId="1877C269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AD6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DCF4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274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FD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2,52</w:t>
            </w:r>
          </w:p>
        </w:tc>
      </w:tr>
      <w:tr w:rsidR="00E815BE" w:rsidRPr="00E815BE" w14:paraId="53DE2C20" w14:textId="77777777" w:rsidTr="00E66D84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FC6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C9FA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304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A69A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2,73</w:t>
            </w:r>
          </w:p>
        </w:tc>
      </w:tr>
      <w:tr w:rsidR="00E815BE" w:rsidRPr="00E815BE" w14:paraId="46224AA4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9AB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6F8B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F42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28A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2,45</w:t>
            </w:r>
          </w:p>
        </w:tc>
      </w:tr>
      <w:tr w:rsidR="00E815BE" w:rsidRPr="00E815BE" w14:paraId="62F5F111" w14:textId="77777777" w:rsidTr="00E66D84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E9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EEF8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A1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EE7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4418F51E" w14:textId="77777777" w:rsidTr="00E66D84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0F0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C1C2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021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468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68ED9D3E" w14:textId="77777777" w:rsidTr="00E66D84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5E7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12F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A62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611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6,59</w:t>
            </w:r>
          </w:p>
        </w:tc>
      </w:tr>
      <w:tr w:rsidR="00E815BE" w:rsidRPr="00E815BE" w14:paraId="78D73294" w14:textId="77777777" w:rsidTr="00E66D84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4C3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652D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3EFE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9B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1,25</w:t>
            </w:r>
          </w:p>
        </w:tc>
      </w:tr>
      <w:tr w:rsidR="00E815BE" w:rsidRPr="00E815BE" w14:paraId="3748B110" w14:textId="77777777" w:rsidTr="00E66D84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4DB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8A2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пола мусороприемного клапана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CB6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7B5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0,40</w:t>
            </w:r>
          </w:p>
        </w:tc>
      </w:tr>
      <w:tr w:rsidR="00E815BE" w:rsidRPr="00E815BE" w14:paraId="411BC51F" w14:textId="77777777" w:rsidTr="00E66D84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62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B23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2FF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5C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1,35</w:t>
            </w:r>
          </w:p>
        </w:tc>
      </w:tr>
      <w:tr w:rsidR="00E815BE" w:rsidRPr="00E815BE" w14:paraId="7027E570" w14:textId="77777777" w:rsidTr="00E66D84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081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F4F5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20F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66A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E815BE" w:rsidRPr="00E815BE" w14:paraId="6B8F7AB4" w14:textId="77777777" w:rsidTr="00E66D84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E1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6A55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1EA4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324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</w:p>
        </w:tc>
      </w:tr>
      <w:tr w:rsidR="00E815BE" w:rsidRPr="00E815BE" w14:paraId="647D13AB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736" w14:textId="77777777" w:rsidR="00E815BE" w:rsidRPr="00E815BE" w:rsidRDefault="00E815BE" w:rsidP="00E6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B24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7CE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882E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E815BE" w:rsidRPr="00E815BE" w14:paraId="09B4551F" w14:textId="77777777" w:rsidTr="00E66D84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617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AE23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142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81D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E815BE" w:rsidRPr="00E815BE" w14:paraId="77BC541E" w14:textId="77777777" w:rsidTr="00E66D84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351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A15A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C60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97B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1590387D" w14:textId="77777777" w:rsidTr="00E66D84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00C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B220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5BAE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E4D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451B85A2" w14:textId="77777777" w:rsidTr="00E66D84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D1F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30FF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3E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D40A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0,53</w:t>
            </w:r>
          </w:p>
        </w:tc>
      </w:tr>
      <w:tr w:rsidR="00E815BE" w:rsidRPr="00E815BE" w14:paraId="4B12D638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2E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873A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A0B2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CAB2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0,78</w:t>
            </w:r>
          </w:p>
        </w:tc>
      </w:tr>
      <w:tr w:rsidR="00E815BE" w:rsidRPr="00E815BE" w14:paraId="07D22B43" w14:textId="77777777" w:rsidTr="00E66D84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0E1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69D7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1CA6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C0F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00BE4541" w14:textId="77777777" w:rsidTr="00E66D84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672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DC0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CEE2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8FA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0,17</w:t>
            </w:r>
          </w:p>
        </w:tc>
      </w:tr>
      <w:tr w:rsidR="00E815BE" w:rsidRPr="00E815BE" w14:paraId="2D03BDDB" w14:textId="77777777" w:rsidTr="00E66D84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FA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5DD8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F65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E85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0,48</w:t>
            </w:r>
          </w:p>
        </w:tc>
      </w:tr>
      <w:tr w:rsidR="00E815BE" w:rsidRPr="00E815BE" w14:paraId="733994BA" w14:textId="77777777" w:rsidTr="00E66D84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496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1BC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510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83CA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0,52</w:t>
            </w:r>
          </w:p>
        </w:tc>
      </w:tr>
      <w:tr w:rsidR="00E815BE" w:rsidRPr="00E815BE" w14:paraId="5B8C58F7" w14:textId="77777777" w:rsidTr="00E66D84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9431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CF93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27F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7544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0,17</w:t>
            </w:r>
          </w:p>
        </w:tc>
      </w:tr>
      <w:tr w:rsidR="00E815BE" w:rsidRPr="00E815BE" w14:paraId="074EFD18" w14:textId="77777777" w:rsidTr="00E66D84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C7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ED2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8CB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468A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E815BE" w:rsidRPr="00E815BE" w14:paraId="4E17DF28" w14:textId="77777777" w:rsidTr="00E66D84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36F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8DBC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крыш, чердаков, подвалов: уборка и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траспортировка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28A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9A2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0,24</w:t>
            </w:r>
          </w:p>
        </w:tc>
      </w:tr>
      <w:tr w:rsidR="00E815BE" w:rsidRPr="00E815BE" w14:paraId="4ADF5ADD" w14:textId="77777777" w:rsidTr="00E66D84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D28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6C73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1E5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C48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1,10</w:t>
            </w:r>
          </w:p>
        </w:tc>
      </w:tr>
      <w:tr w:rsidR="00E815BE" w:rsidRPr="00E815BE" w14:paraId="615989AA" w14:textId="77777777" w:rsidTr="00E66D84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B8B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E615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68C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85A4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3,08</w:t>
            </w:r>
          </w:p>
        </w:tc>
      </w:tr>
      <w:tr w:rsidR="00E815BE" w:rsidRPr="00E815BE" w14:paraId="63C9D3ED" w14:textId="77777777" w:rsidTr="00E66D84">
        <w:trPr>
          <w:gridAfter w:val="1"/>
          <w:wAfter w:w="1580" w:type="dxa"/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B9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DADB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FCF1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постоянно, </w:t>
            </w:r>
            <w:proofErr w:type="gramStart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согласно перечня</w:t>
            </w:r>
            <w:proofErr w:type="gramEnd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8D4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3,68</w:t>
            </w:r>
          </w:p>
        </w:tc>
      </w:tr>
      <w:tr w:rsidR="00E815BE" w:rsidRPr="00E815BE" w14:paraId="39881145" w14:textId="77777777" w:rsidTr="00E66D84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23F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751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DC0D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84F" w14:textId="77777777" w:rsidR="00E815BE" w:rsidRPr="00E815BE" w:rsidRDefault="0049478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29,49</w:t>
            </w:r>
          </w:p>
        </w:tc>
      </w:tr>
    </w:tbl>
    <w:p w14:paraId="340B645A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341593D5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3AD522A1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1D9E4292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5B6CAAD6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72E2BEBD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7FBC412E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41D90E5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>Мира дом 42А</w:t>
      </w:r>
    </w:p>
    <w:p w14:paraId="2D4CA5E4" w14:textId="77777777" w:rsidR="001A5807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7084E9AD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58C5C7B0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5877C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D2B80C8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58F83F3D" w14:textId="77777777" w:rsidR="001A5807" w:rsidRPr="00E815BE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128BE" w:rsidRPr="00ED241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ул. </w:t>
            </w:r>
            <w:r w:rsidR="004128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Мира </w:t>
            </w:r>
            <w:r w:rsidR="004128BE" w:rsidRPr="00ED241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дом </w:t>
            </w:r>
            <w:r w:rsidR="004128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42А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E50C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8A8BF8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6FFC8624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8B8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6DA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F0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697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1A5807" w:rsidRPr="001A5807" w14:paraId="538E5ED7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0EB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ADF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5CD1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36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5807" w:rsidRPr="001A5807" w14:paraId="4D327C8F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86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FD0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9F3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448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1A5807" w:rsidRPr="001A5807" w14:paraId="7D815F9D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61A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0620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FE3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43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0,36</w:t>
            </w:r>
          </w:p>
        </w:tc>
      </w:tr>
      <w:tr w:rsidR="001A5807" w:rsidRPr="001A5807" w14:paraId="3996A0E5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0C7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EAF4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0C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94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1A5807" w:rsidRPr="001A5807" w14:paraId="546C5990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38D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301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AB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D17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0,13</w:t>
            </w:r>
          </w:p>
        </w:tc>
      </w:tr>
      <w:tr w:rsidR="001A5807" w:rsidRPr="001A5807" w14:paraId="6C0FA00E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C92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767E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A8C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939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1,30</w:t>
            </w:r>
          </w:p>
        </w:tc>
      </w:tr>
      <w:tr w:rsidR="001A5807" w:rsidRPr="001A5807" w14:paraId="737C0CF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CA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D38F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023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0BB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1A5807" w:rsidRPr="001A5807" w14:paraId="4286DAB9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8DB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6A1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D8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F2C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1A5807" w:rsidRPr="001A5807" w14:paraId="5CD9192E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B7C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5EB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E8A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00F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1A5807" w:rsidRPr="001A5807" w14:paraId="3E064B63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EEA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B14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C0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EEC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0,28</w:t>
            </w:r>
          </w:p>
        </w:tc>
      </w:tr>
      <w:tr w:rsidR="001A5807" w:rsidRPr="001A5807" w14:paraId="534A7CB2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F6A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F8ED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912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BAE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1A5807" w:rsidRPr="001A5807" w14:paraId="17533775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A2D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458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D5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2C5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0,31</w:t>
            </w:r>
          </w:p>
        </w:tc>
      </w:tr>
      <w:tr w:rsidR="001A5807" w:rsidRPr="001A5807" w14:paraId="56A06CAC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4C1B" w14:textId="77777777" w:rsidR="001A5807" w:rsidRPr="00E815BE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A863" w14:textId="77777777" w:rsidR="001A5807" w:rsidRPr="00E815BE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AC1D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FAF" w14:textId="77777777" w:rsidR="001A5807" w:rsidRPr="00E815BE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5,37</w:t>
            </w:r>
          </w:p>
        </w:tc>
      </w:tr>
    </w:tbl>
    <w:p w14:paraId="6375E2FD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92025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6FA15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8C434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FD734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3D248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AECA1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8BFB8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3D006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441B7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DDC39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A4AC1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6B492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1F94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2483F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E7618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95B78E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2DAFCD48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C62FF06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>Мира дом 42А</w:t>
      </w:r>
    </w:p>
    <w:p w14:paraId="0CDE680B" w14:textId="77777777" w:rsidR="00600A47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4B4A1FD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B3B379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09F91049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32F28694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1D21AF3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4C77F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00A369D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18213E65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4E636CE0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5754BDF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69082370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78446BC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73E8C22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436D705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587BA487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1A63B09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7D7ACA7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</w:t>
      </w:r>
      <w:proofErr w:type="gramStart"/>
      <w:r w:rsidRPr="00600A47">
        <w:rPr>
          <w:rFonts w:ascii="Times New Roman" w:hAnsi="Times New Roman" w:cs="Times New Roman"/>
          <w:sz w:val="20"/>
          <w:szCs w:val="20"/>
        </w:rPr>
        <w:t>следующем:</w:t>
      </w:r>
      <w:r w:rsidR="00D6222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6222E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6AB59B0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540A5CE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2C9AC43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4866319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Размер уменьшения платы за содержание и ремонт жилого помещения по МКД составил ________ рублей, что в расчете на 1 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 общей площади жилого помещения составляет _____ руб./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1389763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89590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7F291FB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B33FF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62AAE53D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5129399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35923270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44A5C675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26BB5331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7B734CB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5351D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76751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77267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0A4EC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7E36E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0D6F1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6AEAF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C5E9D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A9AA1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EEEFE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771A1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30804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B700A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A1227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B33B2B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51F1AC99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3F774A77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>Мира дом 42А</w:t>
      </w:r>
    </w:p>
    <w:p w14:paraId="5E708BC0" w14:textId="77777777" w:rsidR="00600A47" w:rsidRDefault="00600A47" w:rsidP="00600A4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1EAE1A65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49478E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ул. </w:t>
      </w:r>
      <w:r w:rsidR="0049478E">
        <w:rPr>
          <w:rFonts w:ascii="Times New Roman" w:eastAsia="Times New Roman" w:hAnsi="Times New Roman" w:cs="Times New Roman"/>
          <w:b/>
          <w:sz w:val="20"/>
          <w:szCs w:val="24"/>
        </w:rPr>
        <w:t xml:space="preserve">Мира </w:t>
      </w:r>
      <w:r w:rsidR="0049478E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дом </w:t>
      </w:r>
      <w:r w:rsidR="0049478E">
        <w:rPr>
          <w:rFonts w:ascii="Times New Roman" w:eastAsia="Times New Roman" w:hAnsi="Times New Roman" w:cs="Times New Roman"/>
          <w:b/>
          <w:sz w:val="20"/>
          <w:szCs w:val="24"/>
        </w:rPr>
        <w:t>42А.</w:t>
      </w:r>
    </w:p>
    <w:p w14:paraId="18375FC6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9"/>
        <w:gridCol w:w="2135"/>
        <w:gridCol w:w="1921"/>
        <w:gridCol w:w="1820"/>
        <w:gridCol w:w="2738"/>
      </w:tblGrid>
      <w:tr w:rsidR="00600A47" w14:paraId="28BB752D" w14:textId="77777777" w:rsidTr="003D7C26">
        <w:tc>
          <w:tcPr>
            <w:tcW w:w="2197" w:type="dxa"/>
          </w:tcPr>
          <w:p w14:paraId="1F61E28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093D4133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0DFAEC51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6E488809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6F97AC57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0B406261" w14:textId="77777777" w:rsidTr="003D7C26">
        <w:tc>
          <w:tcPr>
            <w:tcW w:w="2197" w:type="dxa"/>
          </w:tcPr>
          <w:p w14:paraId="3A8B04A8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23E7B8C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2166D8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461FC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08DFC2CA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58E7DDE6" w14:textId="77777777" w:rsidTr="003D7C26">
        <w:tc>
          <w:tcPr>
            <w:tcW w:w="2197" w:type="dxa"/>
          </w:tcPr>
          <w:p w14:paraId="400AD00C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9DC27A9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DEA6D4B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6F832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52065B42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43EFFC06" w14:textId="77777777" w:rsidTr="003D7C26">
        <w:tc>
          <w:tcPr>
            <w:tcW w:w="2197" w:type="dxa"/>
          </w:tcPr>
          <w:p w14:paraId="5238A21C" w14:textId="77777777" w:rsidR="00ED2418" w:rsidRDefault="00ED2418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1AFF90A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6F1F1EA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DA6C7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287FA52A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A43BC2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17E7" w14:textId="77777777" w:rsidR="00420A58" w:rsidRDefault="00420A58" w:rsidP="003B31B1">
      <w:pPr>
        <w:spacing w:after="0" w:line="240" w:lineRule="auto"/>
      </w:pPr>
      <w:r>
        <w:separator/>
      </w:r>
    </w:p>
  </w:endnote>
  <w:endnote w:type="continuationSeparator" w:id="0">
    <w:p w14:paraId="48FB3776" w14:textId="77777777" w:rsidR="00420A58" w:rsidRDefault="00420A58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532117F4" w14:textId="77777777" w:rsidR="00BB6ABF" w:rsidRDefault="00420A5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7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7A0C58E" w14:textId="77777777" w:rsidR="00BB6ABF" w:rsidRDefault="00BB6A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3260" w14:textId="77777777" w:rsidR="00420A58" w:rsidRDefault="00420A58" w:rsidP="003B31B1">
      <w:pPr>
        <w:spacing w:after="0" w:line="240" w:lineRule="auto"/>
      </w:pPr>
      <w:r>
        <w:separator/>
      </w:r>
    </w:p>
  </w:footnote>
  <w:footnote w:type="continuationSeparator" w:id="0">
    <w:p w14:paraId="4E7707A4" w14:textId="77777777" w:rsidR="00420A58" w:rsidRDefault="00420A58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B1"/>
    <w:rsid w:val="0000392E"/>
    <w:rsid w:val="000C6BA3"/>
    <w:rsid w:val="001137C7"/>
    <w:rsid w:val="001158A9"/>
    <w:rsid w:val="00120AC1"/>
    <w:rsid w:val="00124F39"/>
    <w:rsid w:val="001343DC"/>
    <w:rsid w:val="0015223E"/>
    <w:rsid w:val="0017307B"/>
    <w:rsid w:val="00190D8A"/>
    <w:rsid w:val="001A5807"/>
    <w:rsid w:val="00275233"/>
    <w:rsid w:val="002C3292"/>
    <w:rsid w:val="003368BA"/>
    <w:rsid w:val="003470AE"/>
    <w:rsid w:val="00365123"/>
    <w:rsid w:val="003729AC"/>
    <w:rsid w:val="00381BB0"/>
    <w:rsid w:val="003B31B1"/>
    <w:rsid w:val="003C5126"/>
    <w:rsid w:val="003D7C26"/>
    <w:rsid w:val="003F0741"/>
    <w:rsid w:val="004128BE"/>
    <w:rsid w:val="00420A58"/>
    <w:rsid w:val="00477122"/>
    <w:rsid w:val="0049478E"/>
    <w:rsid w:val="004C5768"/>
    <w:rsid w:val="005B1D50"/>
    <w:rsid w:val="005B5595"/>
    <w:rsid w:val="005C29E4"/>
    <w:rsid w:val="005D4F5C"/>
    <w:rsid w:val="005E07CC"/>
    <w:rsid w:val="005F36E1"/>
    <w:rsid w:val="005F4A03"/>
    <w:rsid w:val="00600A47"/>
    <w:rsid w:val="00631EEB"/>
    <w:rsid w:val="00697DF4"/>
    <w:rsid w:val="006C26C4"/>
    <w:rsid w:val="00714793"/>
    <w:rsid w:val="0079272B"/>
    <w:rsid w:val="007B5E1B"/>
    <w:rsid w:val="007D765B"/>
    <w:rsid w:val="007E3FFE"/>
    <w:rsid w:val="00837B5B"/>
    <w:rsid w:val="00854092"/>
    <w:rsid w:val="008664FF"/>
    <w:rsid w:val="00877DF9"/>
    <w:rsid w:val="008A219A"/>
    <w:rsid w:val="00950FED"/>
    <w:rsid w:val="00974DB1"/>
    <w:rsid w:val="009C5902"/>
    <w:rsid w:val="009D4CDC"/>
    <w:rsid w:val="00A279E8"/>
    <w:rsid w:val="00A32F98"/>
    <w:rsid w:val="00A50DEB"/>
    <w:rsid w:val="00B252A5"/>
    <w:rsid w:val="00B316A8"/>
    <w:rsid w:val="00B45636"/>
    <w:rsid w:val="00B51C1B"/>
    <w:rsid w:val="00B748E2"/>
    <w:rsid w:val="00B9062A"/>
    <w:rsid w:val="00BB6ABF"/>
    <w:rsid w:val="00BE2AA9"/>
    <w:rsid w:val="00BE4A62"/>
    <w:rsid w:val="00BE7A09"/>
    <w:rsid w:val="00BE7EB7"/>
    <w:rsid w:val="00C04393"/>
    <w:rsid w:val="00C11C8C"/>
    <w:rsid w:val="00C75A62"/>
    <w:rsid w:val="00CD1216"/>
    <w:rsid w:val="00CE1BAA"/>
    <w:rsid w:val="00D556D5"/>
    <w:rsid w:val="00D61B99"/>
    <w:rsid w:val="00D6222E"/>
    <w:rsid w:val="00D66750"/>
    <w:rsid w:val="00D717F7"/>
    <w:rsid w:val="00E07E5D"/>
    <w:rsid w:val="00E11C1B"/>
    <w:rsid w:val="00E66D84"/>
    <w:rsid w:val="00E74EB6"/>
    <w:rsid w:val="00E815BE"/>
    <w:rsid w:val="00E81C38"/>
    <w:rsid w:val="00E860DE"/>
    <w:rsid w:val="00E86558"/>
    <w:rsid w:val="00EC2BA3"/>
    <w:rsid w:val="00ED2418"/>
    <w:rsid w:val="00ED44FD"/>
    <w:rsid w:val="00ED5812"/>
    <w:rsid w:val="00ED5B52"/>
    <w:rsid w:val="00EE44A3"/>
    <w:rsid w:val="00F3761F"/>
    <w:rsid w:val="00F7141A"/>
    <w:rsid w:val="00F83C55"/>
    <w:rsid w:val="00FD7DD4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C7C"/>
  <w15:docId w15:val="{6E789144-8C48-4D2B-A29B-7DF558D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8624</Words>
  <Characters>49159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2</cp:revision>
  <cp:lastPrinted>2021-05-20T10:46:00Z</cp:lastPrinted>
  <dcterms:created xsi:type="dcterms:W3CDTF">2021-05-20T10:47:00Z</dcterms:created>
  <dcterms:modified xsi:type="dcterms:W3CDTF">2021-05-20T10:47:00Z</dcterms:modified>
</cp:coreProperties>
</file>